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D581" w14:textId="77777777" w:rsidR="00756820" w:rsidRPr="00756820" w:rsidRDefault="00756820" w:rsidP="00756820">
      <w:pPr>
        <w:pStyle w:val="Title"/>
        <w:rPr>
          <w:sz w:val="20"/>
        </w:rPr>
      </w:pPr>
      <w:bookmarkStart w:id="0" w:name="_GoBack"/>
      <w:bookmarkEnd w:id="0"/>
      <w:r w:rsidRPr="00756820">
        <w:rPr>
          <w:sz w:val="20"/>
        </w:rPr>
        <w:t>SIGNATORY SHEET</w:t>
      </w:r>
    </w:p>
    <w:p w14:paraId="1467B12A" w14:textId="77777777" w:rsidR="00756820" w:rsidRPr="00756820" w:rsidRDefault="006674DB" w:rsidP="00756820">
      <w:pPr>
        <w:jc w:val="center"/>
        <w:rPr>
          <w:rFonts w:ascii="Times New Roman" w:hAnsi="Times New Roman"/>
          <w:b/>
          <w:sz w:val="20"/>
          <w:u w:val="single"/>
        </w:rPr>
      </w:pPr>
      <w:r>
        <w:rPr>
          <w:rFonts w:ascii="Times New Roman" w:hAnsi="Times New Roman"/>
          <w:b/>
          <w:sz w:val="20"/>
          <w:u w:val="single"/>
        </w:rPr>
        <w:t xml:space="preserve">AGREEMENT FOR </w:t>
      </w:r>
      <w:r w:rsidR="00756820" w:rsidRPr="00756820">
        <w:rPr>
          <w:rFonts w:ascii="Times New Roman" w:hAnsi="Times New Roman"/>
          <w:b/>
          <w:sz w:val="20"/>
          <w:u w:val="single"/>
        </w:rPr>
        <w:t xml:space="preserve">JOB TRAINING </w:t>
      </w:r>
    </w:p>
    <w:p w14:paraId="672A6659" w14:textId="77777777" w:rsidR="00756820" w:rsidRPr="00756820" w:rsidRDefault="00756820" w:rsidP="00756820">
      <w:pPr>
        <w:rPr>
          <w:rFonts w:ascii="Times New Roman" w:hAnsi="Times New Roman"/>
          <w:b/>
          <w:sz w:val="20"/>
          <w:u w:val="single"/>
        </w:rPr>
      </w:pPr>
    </w:p>
    <w:p w14:paraId="4C2F8EDD" w14:textId="77777777" w:rsidR="00756820" w:rsidRDefault="006674DB" w:rsidP="00756820">
      <w:pPr>
        <w:rPr>
          <w:rFonts w:ascii="Times New Roman" w:hAnsi="Times New Roman"/>
          <w:b/>
          <w:snapToGrid/>
          <w:sz w:val="20"/>
        </w:rPr>
      </w:pPr>
      <w:r w:rsidRPr="006674DB">
        <w:rPr>
          <w:rFonts w:ascii="Times New Roman" w:hAnsi="Times New Roman"/>
          <w:b/>
          <w:snapToGrid/>
          <w:sz w:val="20"/>
        </w:rPr>
        <w:t>THIS AGREEMENT</w:t>
      </w:r>
      <w:r w:rsidRPr="006674DB">
        <w:rPr>
          <w:rFonts w:ascii="Times New Roman" w:hAnsi="Times New Roman"/>
          <w:snapToGrid/>
          <w:sz w:val="20"/>
        </w:rPr>
        <w:t xml:space="preserve"> is entered into by and between </w:t>
      </w:r>
      <w:r w:rsidRPr="006674DB">
        <w:rPr>
          <w:rFonts w:ascii="Times New Roman" w:hAnsi="Times New Roman"/>
          <w:b/>
          <w:snapToGrid/>
          <w:sz w:val="20"/>
        </w:rPr>
        <w:t>the ULSTER COUNTY ECONOMIC DEVELOPMENT ALLIANCE, INC.</w:t>
      </w:r>
      <w:r w:rsidRPr="006674DB">
        <w:rPr>
          <w:rFonts w:ascii="Times New Roman" w:hAnsi="Times New Roman"/>
          <w:snapToGrid/>
          <w:sz w:val="20"/>
        </w:rPr>
        <w:t xml:space="preserve">, a local development corporation formed under the laws of the State of New York, with offices at 244 Fair Street, Kingston, New York 12401 (the “UCEDA”), and </w:t>
      </w:r>
      <w:r w:rsidRPr="006674DB">
        <w:rPr>
          <w:rFonts w:ascii="Times New Roman" w:hAnsi="Times New Roman"/>
          <w:b/>
          <w:snapToGrid/>
          <w:sz w:val="20"/>
        </w:rPr>
        <w:t>ELLENVILLE FIRST AID AND RESECUE SQUAD, INC.</w:t>
      </w:r>
      <w:r w:rsidRPr="006674DB">
        <w:rPr>
          <w:rFonts w:ascii="Times New Roman" w:hAnsi="Times New Roman"/>
          <w:snapToGrid/>
          <w:sz w:val="20"/>
        </w:rPr>
        <w:t xml:space="preserve"> a non-for-profit 501(C)(3) corporation with offices located at 1 Webster Street, </w:t>
      </w:r>
      <w:r>
        <w:rPr>
          <w:rFonts w:ascii="Times New Roman" w:hAnsi="Times New Roman"/>
          <w:snapToGrid/>
          <w:sz w:val="20"/>
        </w:rPr>
        <w:t xml:space="preserve">Ellenville, </w:t>
      </w:r>
      <w:r w:rsidRPr="006674DB">
        <w:rPr>
          <w:rFonts w:ascii="Times New Roman" w:hAnsi="Times New Roman"/>
          <w:snapToGrid/>
          <w:sz w:val="20"/>
        </w:rPr>
        <w:t xml:space="preserve">New </w:t>
      </w:r>
      <w:proofErr w:type="gramStart"/>
      <w:r w:rsidRPr="006674DB">
        <w:rPr>
          <w:rFonts w:ascii="Times New Roman" w:hAnsi="Times New Roman"/>
          <w:snapToGrid/>
          <w:sz w:val="20"/>
        </w:rPr>
        <w:t>York  12428</w:t>
      </w:r>
      <w:proofErr w:type="gramEnd"/>
      <w:r w:rsidRPr="006674DB">
        <w:rPr>
          <w:rFonts w:ascii="Times New Roman" w:hAnsi="Times New Roman"/>
          <w:snapToGrid/>
          <w:sz w:val="20"/>
        </w:rPr>
        <w:t xml:space="preserve"> (the “Service Provider”)</w:t>
      </w:r>
    </w:p>
    <w:p w14:paraId="0A37501D" w14:textId="77777777" w:rsidR="006674DB" w:rsidRDefault="006674DB" w:rsidP="00756820">
      <w:pPr>
        <w:rPr>
          <w:rFonts w:ascii="Times New Roman" w:hAnsi="Times New Roman"/>
          <w:sz w:val="20"/>
        </w:rPr>
      </w:pPr>
    </w:p>
    <w:p w14:paraId="698C7C2E" w14:textId="77777777" w:rsidR="006674DB" w:rsidRPr="006674DB" w:rsidRDefault="006674DB" w:rsidP="006674DB">
      <w:pPr>
        <w:widowControl/>
        <w:ind w:firstLine="720"/>
        <w:jc w:val="both"/>
        <w:rPr>
          <w:rFonts w:ascii="Times New Roman" w:hAnsi="Times New Roman"/>
          <w:snapToGrid/>
          <w:sz w:val="20"/>
        </w:rPr>
      </w:pPr>
      <w:r w:rsidRPr="006674DB">
        <w:rPr>
          <w:rFonts w:ascii="Times New Roman" w:hAnsi="Times New Roman"/>
          <w:b/>
          <w:snapToGrid/>
          <w:sz w:val="20"/>
        </w:rPr>
        <w:t>WHEREAS,</w:t>
      </w:r>
      <w:r w:rsidRPr="006674DB">
        <w:rPr>
          <w:rFonts w:ascii="Times New Roman" w:hAnsi="Times New Roman"/>
          <w:snapToGrid/>
          <w:sz w:val="20"/>
        </w:rPr>
        <w:t xml:space="preserve"> Ulster County Executive Michael Hein has identified the disproportionate negative impact to the Ellenville/</w:t>
      </w:r>
      <w:proofErr w:type="spellStart"/>
      <w:r w:rsidRPr="006674DB">
        <w:rPr>
          <w:rFonts w:ascii="Times New Roman" w:hAnsi="Times New Roman"/>
          <w:snapToGrid/>
          <w:sz w:val="20"/>
        </w:rPr>
        <w:t>Wawarsing</w:t>
      </w:r>
      <w:proofErr w:type="spellEnd"/>
      <w:r w:rsidRPr="006674DB">
        <w:rPr>
          <w:rFonts w:ascii="Times New Roman" w:hAnsi="Times New Roman"/>
          <w:snapToGrid/>
          <w:sz w:val="20"/>
        </w:rPr>
        <w:t xml:space="preserve"> area as evidenced by the local unemployment rate in part due to the loss of manufacturing jobs to overseas competition, the closing of the </w:t>
      </w:r>
      <w:proofErr w:type="spellStart"/>
      <w:r w:rsidRPr="006674DB">
        <w:rPr>
          <w:rFonts w:ascii="Times New Roman" w:hAnsi="Times New Roman"/>
          <w:snapToGrid/>
          <w:sz w:val="20"/>
        </w:rPr>
        <w:t>Nevele</w:t>
      </w:r>
      <w:proofErr w:type="spellEnd"/>
      <w:r w:rsidRPr="006674DB">
        <w:rPr>
          <w:rFonts w:ascii="Times New Roman" w:hAnsi="Times New Roman"/>
          <w:snapToGrid/>
          <w:sz w:val="20"/>
        </w:rPr>
        <w:t xml:space="preserve"> Resort and the lack of local funding to invest in the necessary infrastructure, incentives, cultural and recreational attractions and needed marketing to encourage private sector investment and job creation; and </w:t>
      </w:r>
    </w:p>
    <w:p w14:paraId="5DAB6C7B" w14:textId="77777777" w:rsidR="006674DB" w:rsidRPr="006674DB" w:rsidRDefault="006674DB" w:rsidP="006674DB">
      <w:pPr>
        <w:widowControl/>
        <w:jc w:val="both"/>
        <w:rPr>
          <w:rFonts w:ascii="Times New Roman" w:hAnsi="Times New Roman"/>
          <w:snapToGrid/>
          <w:sz w:val="20"/>
        </w:rPr>
      </w:pPr>
    </w:p>
    <w:p w14:paraId="7979B102" w14:textId="77777777" w:rsidR="006674DB" w:rsidRPr="006674DB" w:rsidRDefault="006674DB" w:rsidP="006674DB">
      <w:pPr>
        <w:widowControl/>
        <w:jc w:val="both"/>
        <w:rPr>
          <w:rFonts w:ascii="Times New Roman" w:hAnsi="Times New Roman"/>
          <w:snapToGrid/>
          <w:sz w:val="20"/>
        </w:rPr>
      </w:pPr>
      <w:r w:rsidRPr="006674DB">
        <w:rPr>
          <w:rFonts w:ascii="Times New Roman" w:hAnsi="Times New Roman"/>
          <w:snapToGrid/>
          <w:sz w:val="20"/>
        </w:rPr>
        <w:tab/>
      </w:r>
      <w:r>
        <w:rPr>
          <w:rFonts w:ascii="Times New Roman" w:hAnsi="Times New Roman"/>
          <w:snapToGrid/>
          <w:sz w:val="20"/>
        </w:rPr>
        <w:tab/>
      </w:r>
      <w:r w:rsidRPr="006674DB">
        <w:rPr>
          <w:rFonts w:ascii="Times New Roman" w:hAnsi="Times New Roman"/>
          <w:b/>
          <w:snapToGrid/>
          <w:sz w:val="20"/>
        </w:rPr>
        <w:t>WHEREAS</w:t>
      </w:r>
      <w:r w:rsidRPr="006674DB">
        <w:rPr>
          <w:rFonts w:ascii="Times New Roman" w:hAnsi="Times New Roman"/>
          <w:snapToGrid/>
          <w:sz w:val="20"/>
        </w:rPr>
        <w:t xml:space="preserve">, in the 2015 State of the County Address, the County Executive announced the Ellenville Million dedicated one million dollars in County funding to support projects that will enhance economic development in Ellenville and </w:t>
      </w:r>
      <w:proofErr w:type="spellStart"/>
      <w:r w:rsidRPr="006674DB">
        <w:rPr>
          <w:rFonts w:ascii="Times New Roman" w:hAnsi="Times New Roman"/>
          <w:snapToGrid/>
          <w:sz w:val="20"/>
        </w:rPr>
        <w:t>Wawarsing</w:t>
      </w:r>
      <w:proofErr w:type="spellEnd"/>
      <w:r w:rsidRPr="006674DB">
        <w:rPr>
          <w:rFonts w:ascii="Times New Roman" w:hAnsi="Times New Roman"/>
          <w:snapToGrid/>
          <w:sz w:val="20"/>
        </w:rPr>
        <w:t xml:space="preserve">; and </w:t>
      </w:r>
    </w:p>
    <w:p w14:paraId="02EB378F" w14:textId="77777777" w:rsidR="006674DB" w:rsidRPr="006674DB" w:rsidRDefault="006674DB" w:rsidP="006674DB">
      <w:pPr>
        <w:widowControl/>
        <w:jc w:val="both"/>
        <w:rPr>
          <w:rFonts w:ascii="Times New Roman" w:hAnsi="Times New Roman"/>
          <w:snapToGrid/>
          <w:sz w:val="20"/>
        </w:rPr>
      </w:pPr>
    </w:p>
    <w:p w14:paraId="0553D975" w14:textId="77777777" w:rsidR="006674DB" w:rsidRPr="006674DB" w:rsidRDefault="006674DB" w:rsidP="006674DB">
      <w:pPr>
        <w:widowControl/>
        <w:ind w:firstLine="720"/>
        <w:jc w:val="both"/>
        <w:rPr>
          <w:rFonts w:ascii="Times New Roman" w:hAnsi="Times New Roman"/>
          <w:snapToGrid/>
          <w:sz w:val="20"/>
        </w:rPr>
      </w:pPr>
      <w:r w:rsidRPr="006674DB">
        <w:rPr>
          <w:rFonts w:ascii="Times New Roman" w:hAnsi="Times New Roman"/>
          <w:b/>
          <w:snapToGrid/>
          <w:sz w:val="20"/>
        </w:rPr>
        <w:t>WHEREAS</w:t>
      </w:r>
      <w:r w:rsidRPr="006674DB">
        <w:rPr>
          <w:rFonts w:ascii="Times New Roman" w:hAnsi="Times New Roman"/>
          <w:snapToGrid/>
          <w:sz w:val="20"/>
        </w:rPr>
        <w:t xml:space="preserve">, training services are needed to assist certain Ellenville and </w:t>
      </w:r>
      <w:proofErr w:type="spellStart"/>
      <w:r w:rsidRPr="006674DB">
        <w:rPr>
          <w:rFonts w:ascii="Times New Roman" w:hAnsi="Times New Roman"/>
          <w:snapToGrid/>
          <w:sz w:val="20"/>
        </w:rPr>
        <w:t>Wawarsing</w:t>
      </w:r>
      <w:proofErr w:type="spellEnd"/>
      <w:r w:rsidRPr="006674DB">
        <w:rPr>
          <w:rFonts w:ascii="Times New Roman" w:hAnsi="Times New Roman"/>
          <w:snapToGrid/>
          <w:sz w:val="20"/>
        </w:rPr>
        <w:t xml:space="preserve"> residents to become job ready; and</w:t>
      </w:r>
    </w:p>
    <w:p w14:paraId="6A05A809" w14:textId="77777777" w:rsidR="006674DB" w:rsidRPr="006674DB" w:rsidRDefault="006674DB" w:rsidP="006674DB">
      <w:pPr>
        <w:ind w:left="720" w:hanging="720"/>
        <w:jc w:val="both"/>
        <w:rPr>
          <w:rFonts w:ascii="Times New Roman" w:hAnsi="Times New Roman"/>
          <w:snapToGrid/>
          <w:sz w:val="20"/>
        </w:rPr>
      </w:pPr>
    </w:p>
    <w:p w14:paraId="55980F3A" w14:textId="77777777" w:rsidR="006674DB" w:rsidRPr="006674DB" w:rsidRDefault="006674DB" w:rsidP="006674DB">
      <w:pPr>
        <w:ind w:firstLine="720"/>
        <w:jc w:val="both"/>
        <w:rPr>
          <w:rFonts w:ascii="Times New Roman" w:hAnsi="Times New Roman"/>
          <w:snapToGrid/>
          <w:sz w:val="20"/>
        </w:rPr>
      </w:pPr>
      <w:r w:rsidRPr="006674DB">
        <w:rPr>
          <w:rFonts w:ascii="Times New Roman" w:hAnsi="Times New Roman"/>
          <w:b/>
          <w:snapToGrid/>
          <w:sz w:val="20"/>
        </w:rPr>
        <w:t>WHEREAS</w:t>
      </w:r>
      <w:r w:rsidRPr="006674DB">
        <w:rPr>
          <w:rFonts w:ascii="Times New Roman" w:hAnsi="Times New Roman"/>
          <w:snapToGrid/>
          <w:sz w:val="20"/>
        </w:rPr>
        <w:t>, the Firm is a not-for-profit 501(C) (3) corporation which provides emergency medical services to the residents and visitors of the Ellenville/</w:t>
      </w:r>
      <w:proofErr w:type="spellStart"/>
      <w:r w:rsidRPr="006674DB">
        <w:rPr>
          <w:rFonts w:ascii="Times New Roman" w:hAnsi="Times New Roman"/>
          <w:snapToGrid/>
          <w:sz w:val="20"/>
        </w:rPr>
        <w:t>Wawarsing</w:t>
      </w:r>
      <w:proofErr w:type="spellEnd"/>
      <w:r w:rsidRPr="006674DB">
        <w:rPr>
          <w:rFonts w:ascii="Times New Roman" w:hAnsi="Times New Roman"/>
          <w:snapToGrid/>
          <w:sz w:val="20"/>
        </w:rPr>
        <w:t xml:space="preserve"> areas; and </w:t>
      </w:r>
      <w:proofErr w:type="gramStart"/>
      <w:r w:rsidRPr="006674DB">
        <w:rPr>
          <w:rFonts w:ascii="Times New Roman" w:hAnsi="Times New Roman"/>
          <w:snapToGrid/>
          <w:sz w:val="20"/>
        </w:rPr>
        <w:t>at the present time</w:t>
      </w:r>
      <w:proofErr w:type="gramEnd"/>
      <w:r w:rsidRPr="006674DB">
        <w:rPr>
          <w:rFonts w:ascii="Times New Roman" w:hAnsi="Times New Roman"/>
          <w:snapToGrid/>
          <w:sz w:val="20"/>
        </w:rPr>
        <w:t>, is facing difficulty in recruiting a certified paramedic whose position as such would be a vital addition to their team in both the Advanced Life Support Ambulance agency and the Basic Life Support component of the Firm’s organization;</w:t>
      </w:r>
    </w:p>
    <w:p w14:paraId="5A39BBE3" w14:textId="77777777" w:rsidR="006674DB" w:rsidRDefault="006674DB" w:rsidP="006674DB">
      <w:pPr>
        <w:widowControl/>
        <w:ind w:firstLine="720"/>
        <w:contextualSpacing/>
        <w:jc w:val="both"/>
        <w:rPr>
          <w:rFonts w:ascii="Times New Roman" w:eastAsia="Calibri" w:hAnsi="Times New Roman"/>
          <w:b/>
          <w:snapToGrid/>
          <w:sz w:val="20"/>
        </w:rPr>
      </w:pPr>
    </w:p>
    <w:p w14:paraId="4DB0E5C6" w14:textId="77777777" w:rsidR="006674DB" w:rsidRPr="006674DB" w:rsidRDefault="006674DB" w:rsidP="006674DB">
      <w:pPr>
        <w:widowControl/>
        <w:ind w:firstLine="720"/>
        <w:contextualSpacing/>
        <w:jc w:val="both"/>
        <w:rPr>
          <w:rFonts w:ascii="Times New Roman" w:eastAsia="Calibri" w:hAnsi="Times New Roman"/>
          <w:snapToGrid/>
          <w:sz w:val="20"/>
        </w:rPr>
      </w:pPr>
      <w:r w:rsidRPr="006674DB">
        <w:rPr>
          <w:rFonts w:ascii="Times New Roman" w:eastAsia="Calibri" w:hAnsi="Times New Roman"/>
          <w:b/>
          <w:snapToGrid/>
          <w:sz w:val="20"/>
        </w:rPr>
        <w:t>WHEREAS</w:t>
      </w:r>
      <w:r w:rsidRPr="006674DB">
        <w:rPr>
          <w:rFonts w:ascii="Times New Roman" w:eastAsia="Calibri" w:hAnsi="Times New Roman"/>
          <w:snapToGrid/>
          <w:sz w:val="20"/>
        </w:rPr>
        <w:t>, the Board of Directors of the UCEDA has met and agrees funding this training/education is within the enumerated purposes of Section 1141 of New York Not-For-Profit Corporations Law which applies to Local Development Corporations; and</w:t>
      </w:r>
    </w:p>
    <w:p w14:paraId="41C8F396" w14:textId="77777777" w:rsidR="006674DB" w:rsidRPr="006674DB" w:rsidRDefault="006674DB" w:rsidP="006674DB">
      <w:pPr>
        <w:widowControl/>
        <w:ind w:firstLine="720"/>
        <w:contextualSpacing/>
        <w:jc w:val="both"/>
        <w:rPr>
          <w:rFonts w:ascii="Times New Roman" w:eastAsia="Calibri" w:hAnsi="Times New Roman"/>
          <w:snapToGrid/>
          <w:sz w:val="20"/>
        </w:rPr>
      </w:pPr>
    </w:p>
    <w:p w14:paraId="0557FFFF" w14:textId="77777777" w:rsidR="006674DB" w:rsidRPr="006674DB" w:rsidRDefault="006674DB" w:rsidP="006674DB">
      <w:pPr>
        <w:ind w:firstLine="720"/>
        <w:jc w:val="both"/>
        <w:rPr>
          <w:rFonts w:ascii="Times New Roman" w:hAnsi="Times New Roman"/>
          <w:snapToGrid/>
          <w:sz w:val="20"/>
        </w:rPr>
      </w:pPr>
      <w:r w:rsidRPr="006674DB">
        <w:rPr>
          <w:rFonts w:ascii="Times New Roman" w:hAnsi="Times New Roman"/>
          <w:b/>
          <w:snapToGrid/>
          <w:sz w:val="20"/>
        </w:rPr>
        <w:t>WHEREAS</w:t>
      </w:r>
      <w:r w:rsidRPr="006674DB">
        <w:rPr>
          <w:rFonts w:ascii="Times New Roman" w:hAnsi="Times New Roman"/>
          <w:snapToGrid/>
          <w:sz w:val="20"/>
        </w:rPr>
        <w:t xml:space="preserve">, the UCEDA has agreed to engage the Firm, and the Firm has agreed to contract with the UCEDA to </w:t>
      </w:r>
      <w:r>
        <w:rPr>
          <w:rFonts w:ascii="Times New Roman" w:hAnsi="Times New Roman"/>
          <w:snapToGrid/>
          <w:sz w:val="20"/>
        </w:rPr>
        <w:t>provide training for a qualified individual</w:t>
      </w:r>
      <w:r w:rsidRPr="006674DB">
        <w:rPr>
          <w:rFonts w:ascii="Times New Roman" w:hAnsi="Times New Roman"/>
          <w:snapToGrid/>
          <w:sz w:val="20"/>
        </w:rPr>
        <w:t xml:space="preserve"> in accordance with the terms and conditions set forth in this Agreement.</w:t>
      </w:r>
    </w:p>
    <w:p w14:paraId="72A3D3EC" w14:textId="77777777" w:rsidR="006674DB" w:rsidRPr="006674DB" w:rsidRDefault="006674DB" w:rsidP="006674DB">
      <w:pPr>
        <w:jc w:val="both"/>
        <w:rPr>
          <w:rFonts w:ascii="Times New Roman" w:hAnsi="Times New Roman"/>
          <w:b/>
          <w:snapToGrid/>
          <w:sz w:val="20"/>
        </w:rPr>
      </w:pPr>
    </w:p>
    <w:p w14:paraId="2BEC7503" w14:textId="080B4E58" w:rsidR="00756820" w:rsidRPr="00756820" w:rsidRDefault="006674DB" w:rsidP="006674DB">
      <w:pPr>
        <w:ind w:firstLine="720"/>
        <w:jc w:val="both"/>
        <w:rPr>
          <w:rFonts w:ascii="Times New Roman" w:hAnsi="Times New Roman"/>
          <w:sz w:val="20"/>
        </w:rPr>
      </w:pPr>
      <w:r w:rsidRPr="006674DB">
        <w:rPr>
          <w:rFonts w:ascii="Times New Roman" w:hAnsi="Times New Roman"/>
          <w:b/>
          <w:snapToGrid/>
          <w:sz w:val="20"/>
        </w:rPr>
        <w:t>NOW THEREFORE</w:t>
      </w:r>
      <w:r>
        <w:rPr>
          <w:rFonts w:ascii="Times New Roman" w:hAnsi="Times New Roman"/>
          <w:b/>
          <w:snapToGrid/>
          <w:sz w:val="20"/>
        </w:rPr>
        <w:t>, t</w:t>
      </w:r>
      <w:r w:rsidR="00756820" w:rsidRPr="00756820">
        <w:rPr>
          <w:rFonts w:ascii="Times New Roman" w:hAnsi="Times New Roman"/>
          <w:sz w:val="20"/>
        </w:rPr>
        <w:t xml:space="preserve">he parties agree that the Service Provider shall employ </w:t>
      </w:r>
      <w:r w:rsidR="00756820" w:rsidRPr="00756820">
        <w:rPr>
          <w:rFonts w:ascii="Times New Roman" w:hAnsi="Times New Roman"/>
          <w:sz w:val="20"/>
          <w:u w:val="single"/>
        </w:rPr>
        <w:t xml:space="preserve">  </w:t>
      </w:r>
      <w:r w:rsidR="0074647B">
        <w:rPr>
          <w:rFonts w:ascii="Times New Roman" w:hAnsi="Times New Roman"/>
          <w:sz w:val="20"/>
          <w:u w:val="single"/>
        </w:rPr>
        <w:t>1</w:t>
      </w:r>
      <w:r w:rsidR="00756820" w:rsidRPr="00756820">
        <w:rPr>
          <w:rFonts w:ascii="Times New Roman" w:hAnsi="Times New Roman"/>
          <w:sz w:val="20"/>
          <w:u w:val="single"/>
        </w:rPr>
        <w:t xml:space="preserve">  </w:t>
      </w:r>
      <w:r w:rsidR="00756820" w:rsidRPr="00756820">
        <w:rPr>
          <w:rFonts w:ascii="Times New Roman" w:hAnsi="Times New Roman"/>
          <w:sz w:val="20"/>
        </w:rPr>
        <w:t xml:space="preserve"> </w:t>
      </w:r>
      <w:r w:rsidR="00FD3787">
        <w:rPr>
          <w:rFonts w:ascii="Times New Roman" w:hAnsi="Times New Roman"/>
          <w:sz w:val="20"/>
        </w:rPr>
        <w:t>individual</w:t>
      </w:r>
      <w:r w:rsidR="00756820" w:rsidRPr="00756820">
        <w:rPr>
          <w:rFonts w:ascii="Times New Roman" w:hAnsi="Times New Roman"/>
          <w:sz w:val="20"/>
        </w:rPr>
        <w:t xml:space="preserve">(s) and provide Training as stated in this </w:t>
      </w:r>
      <w:r>
        <w:rPr>
          <w:rFonts w:ascii="Times New Roman" w:hAnsi="Times New Roman"/>
          <w:sz w:val="20"/>
        </w:rPr>
        <w:t>Agreement</w:t>
      </w:r>
      <w:r w:rsidR="00756820" w:rsidRPr="00756820">
        <w:rPr>
          <w:rFonts w:ascii="Times New Roman" w:hAnsi="Times New Roman"/>
          <w:sz w:val="20"/>
        </w:rPr>
        <w:t xml:space="preserve">.  </w:t>
      </w:r>
      <w:r w:rsidR="00FD3787">
        <w:rPr>
          <w:rFonts w:ascii="Times New Roman" w:hAnsi="Times New Roman"/>
          <w:sz w:val="20"/>
        </w:rPr>
        <w:t>Individual</w:t>
      </w:r>
      <w:r w:rsidR="00756820" w:rsidRPr="00756820">
        <w:rPr>
          <w:rFonts w:ascii="Times New Roman" w:hAnsi="Times New Roman"/>
          <w:sz w:val="20"/>
        </w:rPr>
        <w:t>(s) inc</w:t>
      </w:r>
      <w:r w:rsidR="0074647B">
        <w:rPr>
          <w:rFonts w:ascii="Times New Roman" w:hAnsi="Times New Roman"/>
          <w:sz w:val="20"/>
        </w:rPr>
        <w:t xml:space="preserve">luded under this </w:t>
      </w:r>
      <w:r>
        <w:rPr>
          <w:rFonts w:ascii="Times New Roman" w:hAnsi="Times New Roman"/>
          <w:sz w:val="20"/>
        </w:rPr>
        <w:t>Agreement</w:t>
      </w:r>
      <w:r w:rsidR="0074647B">
        <w:rPr>
          <w:rFonts w:ascii="Times New Roman" w:hAnsi="Times New Roman"/>
          <w:sz w:val="20"/>
        </w:rPr>
        <w:t xml:space="preserve"> are: </w:t>
      </w:r>
      <w:r w:rsidR="00FD3787">
        <w:rPr>
          <w:rFonts w:ascii="Times New Roman" w:hAnsi="Times New Roman"/>
          <w:sz w:val="20"/>
          <w:u w:val="single"/>
        </w:rPr>
        <w:t xml:space="preserve">Jody </w:t>
      </w:r>
      <w:proofErr w:type="spellStart"/>
      <w:r w:rsidR="00FD3787">
        <w:rPr>
          <w:rFonts w:ascii="Times New Roman" w:hAnsi="Times New Roman"/>
          <w:sz w:val="20"/>
          <w:u w:val="single"/>
        </w:rPr>
        <w:t>Krom</w:t>
      </w:r>
      <w:proofErr w:type="spellEnd"/>
      <w:r w:rsidR="00756820" w:rsidRPr="00756820">
        <w:rPr>
          <w:rFonts w:ascii="Times New Roman" w:hAnsi="Times New Roman"/>
          <w:sz w:val="20"/>
        </w:rPr>
        <w:t xml:space="preserve">.  In consideration for the services to be provided by the Service Provider for the period beginning </w:t>
      </w:r>
      <w:r w:rsidR="000226CC">
        <w:rPr>
          <w:rFonts w:ascii="Times New Roman" w:hAnsi="Times New Roman"/>
          <w:sz w:val="20"/>
          <w:u w:val="single"/>
        </w:rPr>
        <w:t>0</w:t>
      </w:r>
      <w:r w:rsidR="00FD3787">
        <w:rPr>
          <w:rFonts w:ascii="Times New Roman" w:hAnsi="Times New Roman"/>
          <w:sz w:val="20"/>
          <w:u w:val="single"/>
        </w:rPr>
        <w:t>5</w:t>
      </w:r>
      <w:r w:rsidR="00B10F19">
        <w:rPr>
          <w:rFonts w:ascii="Times New Roman" w:hAnsi="Times New Roman"/>
          <w:sz w:val="20"/>
          <w:u w:val="single"/>
        </w:rPr>
        <w:t>/1/</w:t>
      </w:r>
      <w:r w:rsidR="000226CC">
        <w:rPr>
          <w:rFonts w:ascii="Times New Roman" w:hAnsi="Times New Roman"/>
          <w:sz w:val="20"/>
          <w:u w:val="single"/>
        </w:rPr>
        <w:t>1</w:t>
      </w:r>
      <w:r w:rsidR="00FD3787">
        <w:rPr>
          <w:rFonts w:ascii="Times New Roman" w:hAnsi="Times New Roman"/>
          <w:sz w:val="20"/>
          <w:u w:val="single"/>
        </w:rPr>
        <w:t>9</w:t>
      </w:r>
      <w:r w:rsidR="00B45F71">
        <w:rPr>
          <w:rFonts w:ascii="Times New Roman" w:hAnsi="Times New Roman"/>
          <w:sz w:val="20"/>
          <w:u w:val="single"/>
        </w:rPr>
        <w:t xml:space="preserve"> </w:t>
      </w:r>
      <w:r w:rsidR="00756820" w:rsidRPr="00756820">
        <w:rPr>
          <w:rFonts w:ascii="Times New Roman" w:hAnsi="Times New Roman"/>
          <w:sz w:val="20"/>
        </w:rPr>
        <w:t xml:space="preserve">and ending </w:t>
      </w:r>
      <w:r w:rsidR="003D65B0">
        <w:rPr>
          <w:rFonts w:ascii="Times New Roman" w:hAnsi="Times New Roman"/>
          <w:sz w:val="20"/>
          <w:u w:val="single"/>
        </w:rPr>
        <w:t xml:space="preserve">                  2020.</w:t>
      </w:r>
      <w:r w:rsidR="003D65B0">
        <w:rPr>
          <w:rFonts w:ascii="Times New Roman" w:hAnsi="Times New Roman"/>
          <w:sz w:val="20"/>
        </w:rPr>
        <w:t xml:space="preserve">  The </w:t>
      </w:r>
      <w:r w:rsidR="00756820" w:rsidRPr="00756820">
        <w:rPr>
          <w:rFonts w:ascii="Times New Roman" w:hAnsi="Times New Roman"/>
          <w:sz w:val="20"/>
        </w:rPr>
        <w:t>Service Provider will receive an amount not to exceed</w:t>
      </w:r>
      <w:r w:rsidR="002A1A66">
        <w:rPr>
          <w:rFonts w:ascii="Times New Roman" w:hAnsi="Times New Roman"/>
          <w:sz w:val="20"/>
        </w:rPr>
        <w:t xml:space="preserve"> </w:t>
      </w:r>
      <w:r w:rsidR="00756820" w:rsidRPr="00756820">
        <w:rPr>
          <w:rFonts w:ascii="Times New Roman" w:hAnsi="Times New Roman"/>
          <w:sz w:val="20"/>
          <w:u w:val="single"/>
        </w:rPr>
        <w:t>$</w:t>
      </w:r>
      <w:r w:rsidR="00FD3787">
        <w:rPr>
          <w:rFonts w:ascii="Times New Roman" w:hAnsi="Times New Roman"/>
          <w:sz w:val="20"/>
          <w:u w:val="single"/>
        </w:rPr>
        <w:t>7</w:t>
      </w:r>
      <w:r w:rsidR="00B10F19">
        <w:rPr>
          <w:rFonts w:ascii="Times New Roman" w:hAnsi="Times New Roman"/>
          <w:sz w:val="20"/>
          <w:u w:val="single"/>
        </w:rPr>
        <w:t>,</w:t>
      </w:r>
      <w:r w:rsidR="00FD3787">
        <w:rPr>
          <w:rFonts w:ascii="Times New Roman" w:hAnsi="Times New Roman"/>
          <w:sz w:val="20"/>
          <w:u w:val="single"/>
        </w:rPr>
        <w:t>734</w:t>
      </w:r>
      <w:r w:rsidR="007763B7">
        <w:rPr>
          <w:rFonts w:ascii="Times New Roman" w:hAnsi="Times New Roman"/>
          <w:sz w:val="20"/>
          <w:u w:val="single"/>
        </w:rPr>
        <w:t>.00</w:t>
      </w:r>
      <w:r w:rsidR="00756820" w:rsidRPr="00756820">
        <w:rPr>
          <w:rFonts w:ascii="Times New Roman" w:hAnsi="Times New Roman"/>
          <w:sz w:val="20"/>
        </w:rPr>
        <w:t xml:space="preserve">, such amount to be paid </w:t>
      </w:r>
      <w:r>
        <w:rPr>
          <w:rFonts w:ascii="Times New Roman" w:hAnsi="Times New Roman"/>
          <w:sz w:val="20"/>
        </w:rPr>
        <w:t xml:space="preserve">as set forth in the attached </w:t>
      </w:r>
      <w:r w:rsidR="00756820" w:rsidRPr="00756820">
        <w:rPr>
          <w:rFonts w:ascii="Times New Roman" w:hAnsi="Times New Roman"/>
          <w:sz w:val="20"/>
        </w:rPr>
        <w:t xml:space="preserve">terms and conditions.  </w:t>
      </w:r>
    </w:p>
    <w:p w14:paraId="0D0B940D" w14:textId="77777777" w:rsidR="00756820" w:rsidRPr="00756820" w:rsidRDefault="00756820" w:rsidP="00756820">
      <w:pPr>
        <w:rPr>
          <w:rFonts w:ascii="Times New Roman" w:hAnsi="Times New Roman"/>
          <w:sz w:val="20"/>
        </w:rPr>
      </w:pPr>
    </w:p>
    <w:p w14:paraId="0E27B00A" w14:textId="77777777" w:rsidR="00756820" w:rsidRPr="00756820" w:rsidRDefault="00756820" w:rsidP="00756820">
      <w:pPr>
        <w:rPr>
          <w:rFonts w:ascii="Times New Roman" w:hAnsi="Times New Roman"/>
          <w:sz w:val="20"/>
        </w:rPr>
      </w:pPr>
    </w:p>
    <w:p w14:paraId="7400CF2F" w14:textId="77777777" w:rsidR="00756820" w:rsidRPr="00756820" w:rsidRDefault="00FD3787" w:rsidP="00756820">
      <w:pPr>
        <w:pStyle w:val="Heading3"/>
        <w:rPr>
          <w:sz w:val="20"/>
        </w:rPr>
      </w:pPr>
      <w:r>
        <w:rPr>
          <w:sz w:val="20"/>
        </w:rPr>
        <w:t>ULSTER COUNTY ECONOMIC DECELOPMENT</w:t>
      </w:r>
      <w:r w:rsidR="00756820" w:rsidRPr="00756820">
        <w:rPr>
          <w:sz w:val="20"/>
        </w:rPr>
        <w:tab/>
      </w:r>
      <w:r w:rsidR="00756820" w:rsidRPr="00756820">
        <w:rPr>
          <w:sz w:val="20"/>
        </w:rPr>
        <w:tab/>
      </w:r>
      <w:r w:rsidR="00756820">
        <w:rPr>
          <w:sz w:val="20"/>
        </w:rPr>
        <w:tab/>
      </w:r>
      <w:r w:rsidR="00756820">
        <w:rPr>
          <w:sz w:val="20"/>
        </w:rPr>
        <w:tab/>
      </w:r>
      <w:r w:rsidR="00756820">
        <w:rPr>
          <w:sz w:val="20"/>
        </w:rPr>
        <w:tab/>
      </w:r>
      <w:r w:rsidR="00756820" w:rsidRPr="00756820">
        <w:rPr>
          <w:sz w:val="20"/>
        </w:rPr>
        <w:t>SERVICE PROVIDER:</w:t>
      </w:r>
    </w:p>
    <w:p w14:paraId="7FD06F14" w14:textId="77777777" w:rsidR="00756820" w:rsidRPr="00FD3787" w:rsidRDefault="00FD3787" w:rsidP="00756820">
      <w:pPr>
        <w:rPr>
          <w:rFonts w:ascii="Times New Roman" w:hAnsi="Times New Roman"/>
          <w:b/>
          <w:sz w:val="20"/>
        </w:rPr>
      </w:pPr>
      <w:r w:rsidRPr="00FD3787">
        <w:rPr>
          <w:rFonts w:ascii="Times New Roman" w:hAnsi="Times New Roman"/>
          <w:b/>
          <w:sz w:val="20"/>
        </w:rPr>
        <w:t>ALLIANCE, INC.:</w:t>
      </w:r>
      <w:r w:rsidR="0094446A">
        <w:rPr>
          <w:rFonts w:ascii="Times New Roman" w:hAnsi="Times New Roman"/>
          <w:b/>
          <w:sz w:val="20"/>
        </w:rPr>
        <w:tab/>
      </w:r>
      <w:r w:rsidR="0094446A">
        <w:rPr>
          <w:rFonts w:ascii="Times New Roman" w:hAnsi="Times New Roman"/>
          <w:b/>
          <w:sz w:val="20"/>
        </w:rPr>
        <w:tab/>
      </w:r>
      <w:r w:rsidR="0094446A">
        <w:rPr>
          <w:rFonts w:ascii="Times New Roman" w:hAnsi="Times New Roman"/>
          <w:b/>
          <w:sz w:val="20"/>
        </w:rPr>
        <w:tab/>
      </w:r>
      <w:r w:rsidR="0094446A">
        <w:rPr>
          <w:rFonts w:ascii="Times New Roman" w:hAnsi="Times New Roman"/>
          <w:b/>
          <w:sz w:val="20"/>
        </w:rPr>
        <w:tab/>
      </w:r>
      <w:r w:rsidR="0094446A">
        <w:rPr>
          <w:rFonts w:ascii="Times New Roman" w:hAnsi="Times New Roman"/>
          <w:b/>
          <w:sz w:val="20"/>
        </w:rPr>
        <w:tab/>
      </w:r>
      <w:r w:rsidR="0094446A">
        <w:rPr>
          <w:rFonts w:ascii="Times New Roman" w:hAnsi="Times New Roman"/>
          <w:b/>
          <w:sz w:val="20"/>
        </w:rPr>
        <w:tab/>
      </w:r>
      <w:r w:rsidR="0094446A">
        <w:rPr>
          <w:rFonts w:ascii="Times New Roman" w:hAnsi="Times New Roman"/>
          <w:b/>
          <w:sz w:val="20"/>
        </w:rPr>
        <w:tab/>
      </w:r>
      <w:r w:rsidR="0094446A">
        <w:rPr>
          <w:rFonts w:ascii="Times New Roman" w:hAnsi="Times New Roman"/>
          <w:b/>
          <w:sz w:val="20"/>
        </w:rPr>
        <w:tab/>
      </w:r>
      <w:r w:rsidR="0094446A">
        <w:rPr>
          <w:rFonts w:ascii="Times New Roman" w:hAnsi="Times New Roman"/>
          <w:b/>
          <w:sz w:val="20"/>
        </w:rPr>
        <w:tab/>
      </w:r>
      <w:r w:rsidR="0094446A">
        <w:rPr>
          <w:rFonts w:ascii="Times New Roman" w:hAnsi="Times New Roman"/>
          <w:b/>
          <w:sz w:val="20"/>
        </w:rPr>
        <w:tab/>
      </w:r>
      <w:r w:rsidR="0094446A">
        <w:rPr>
          <w:rFonts w:ascii="Times New Roman" w:hAnsi="Times New Roman"/>
          <w:b/>
          <w:sz w:val="20"/>
        </w:rPr>
        <w:tab/>
      </w:r>
      <w:r w:rsidR="0094446A">
        <w:rPr>
          <w:rFonts w:ascii="Times New Roman" w:hAnsi="Times New Roman"/>
          <w:b/>
          <w:sz w:val="20"/>
        </w:rPr>
        <w:tab/>
      </w:r>
      <w:r w:rsidR="0094446A">
        <w:rPr>
          <w:rFonts w:ascii="Times New Roman" w:hAnsi="Times New Roman"/>
          <w:b/>
          <w:sz w:val="20"/>
        </w:rPr>
        <w:tab/>
      </w:r>
      <w:r w:rsidR="0094446A" w:rsidRPr="0094446A">
        <w:rPr>
          <w:rFonts w:ascii="Times New Roman" w:hAnsi="Times New Roman"/>
          <w:b/>
          <w:sz w:val="20"/>
        </w:rPr>
        <w:t>Ellenville First Aid and Rescue Squad</w:t>
      </w:r>
      <w:r w:rsidR="00205EDE">
        <w:rPr>
          <w:rFonts w:ascii="Times New Roman" w:hAnsi="Times New Roman"/>
          <w:b/>
          <w:sz w:val="20"/>
        </w:rPr>
        <w:t>, Inc.</w:t>
      </w:r>
    </w:p>
    <w:p w14:paraId="60061E4C" w14:textId="77777777" w:rsidR="00FD3787" w:rsidRPr="00756820" w:rsidRDefault="00FD3787" w:rsidP="00756820">
      <w:pPr>
        <w:rPr>
          <w:rFonts w:ascii="Times New Roman" w:hAnsi="Times New Roman"/>
          <w:sz w:val="20"/>
        </w:rPr>
      </w:pPr>
    </w:p>
    <w:p w14:paraId="37276D63" w14:textId="77777777" w:rsidR="00756820" w:rsidRPr="009B45D3" w:rsidRDefault="009B45D3" w:rsidP="00756820">
      <w:pPr>
        <w:rPr>
          <w:rFonts w:ascii="Times New Roman" w:hAnsi="Times New Roman"/>
          <w:sz w:val="20"/>
        </w:rPr>
      </w:pPr>
      <w:r>
        <w:rPr>
          <w:rFonts w:ascii="Times New Roman" w:hAnsi="Times New Roman"/>
          <w:sz w:val="20"/>
        </w:rPr>
        <w:t>__________________________________________</w:t>
      </w:r>
      <w:r w:rsidR="00756820" w:rsidRPr="009B45D3">
        <w:rPr>
          <w:rFonts w:ascii="Times New Roman" w:hAnsi="Times New Roman"/>
          <w:sz w:val="20"/>
        </w:rPr>
        <w:tab/>
      </w:r>
      <w:r w:rsidR="00756820" w:rsidRPr="009B45D3">
        <w:rPr>
          <w:rFonts w:ascii="Times New Roman" w:hAnsi="Times New Roman"/>
          <w:sz w:val="20"/>
        </w:rPr>
        <w:tab/>
      </w:r>
      <w:r w:rsidR="00756820" w:rsidRPr="009B45D3">
        <w:rPr>
          <w:rFonts w:ascii="Times New Roman" w:hAnsi="Times New Roman"/>
          <w:sz w:val="20"/>
        </w:rPr>
        <w:tab/>
      </w:r>
      <w:r w:rsidR="00756820" w:rsidRPr="009B45D3">
        <w:rPr>
          <w:rFonts w:ascii="Times New Roman" w:hAnsi="Times New Roman"/>
          <w:sz w:val="20"/>
        </w:rPr>
        <w:tab/>
      </w:r>
      <w:r>
        <w:rPr>
          <w:rFonts w:ascii="Times New Roman" w:hAnsi="Times New Roman"/>
          <w:sz w:val="20"/>
        </w:rPr>
        <w:t xml:space="preserve">               </w:t>
      </w:r>
      <w:r w:rsidR="00F13340">
        <w:rPr>
          <w:rFonts w:ascii="Times New Roman" w:hAnsi="Times New Roman"/>
          <w:sz w:val="20"/>
          <w:u w:val="single"/>
        </w:rPr>
        <w:tab/>
      </w:r>
      <w:r w:rsidR="00CB0CB4">
        <w:rPr>
          <w:rFonts w:ascii="Times New Roman" w:hAnsi="Times New Roman"/>
          <w:sz w:val="20"/>
          <w:u w:val="single"/>
        </w:rPr>
        <w:t xml:space="preserve">                                                                   .</w:t>
      </w:r>
      <w:r w:rsidR="0061670D">
        <w:rPr>
          <w:rFonts w:ascii="Times New Roman" w:hAnsi="Times New Roman"/>
          <w:sz w:val="20"/>
          <w:u w:val="single"/>
        </w:rPr>
        <w:t xml:space="preserve">   </w:t>
      </w:r>
    </w:p>
    <w:p w14:paraId="4AAFA158" w14:textId="08080C74" w:rsidR="009B45D3" w:rsidRDefault="0094446A" w:rsidP="00756820">
      <w:pPr>
        <w:rPr>
          <w:rFonts w:ascii="Times New Roman" w:hAnsi="Times New Roman"/>
          <w:b/>
          <w:sz w:val="20"/>
        </w:rPr>
      </w:pPr>
      <w:r>
        <w:rPr>
          <w:rFonts w:ascii="Times New Roman" w:hAnsi="Times New Roman"/>
          <w:b/>
          <w:sz w:val="20"/>
        </w:rPr>
        <w:t xml:space="preserve">Name: </w:t>
      </w:r>
      <w:r w:rsidR="00FD3787">
        <w:rPr>
          <w:rFonts w:ascii="Times New Roman" w:hAnsi="Times New Roman"/>
          <w:b/>
          <w:sz w:val="20"/>
        </w:rPr>
        <w:t>Julie Cohen Lonstein</w:t>
      </w:r>
      <w:r w:rsidR="00756820">
        <w:rPr>
          <w:rFonts w:ascii="Times New Roman" w:hAnsi="Times New Roman"/>
          <w:b/>
          <w:sz w:val="20"/>
        </w:rPr>
        <w:t xml:space="preserve">       </w:t>
      </w:r>
      <w:r w:rsidR="00756820" w:rsidRPr="00756820">
        <w:rPr>
          <w:rFonts w:ascii="Times New Roman" w:hAnsi="Times New Roman"/>
          <w:b/>
          <w:sz w:val="20"/>
        </w:rPr>
        <w:t xml:space="preserve">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sidR="00205EDE">
        <w:rPr>
          <w:rFonts w:ascii="Times New Roman" w:hAnsi="Times New Roman"/>
          <w:b/>
          <w:sz w:val="20"/>
        </w:rPr>
        <w:tab/>
      </w:r>
      <w:r w:rsidR="002B6E55">
        <w:rPr>
          <w:rFonts w:ascii="Times New Roman" w:hAnsi="Times New Roman"/>
          <w:b/>
          <w:sz w:val="20"/>
        </w:rPr>
        <w:t xml:space="preserve">Name: Thomas J. </w:t>
      </w:r>
      <w:r>
        <w:rPr>
          <w:rFonts w:ascii="Times New Roman" w:hAnsi="Times New Roman"/>
          <w:b/>
          <w:sz w:val="20"/>
        </w:rPr>
        <w:t>Briggs</w:t>
      </w:r>
    </w:p>
    <w:p w14:paraId="04331C9D" w14:textId="77777777" w:rsidR="009B45D3" w:rsidRPr="0058748F" w:rsidRDefault="0094446A" w:rsidP="00756820">
      <w:pPr>
        <w:rPr>
          <w:rFonts w:ascii="Times New Roman" w:hAnsi="Times New Roman"/>
          <w:b/>
          <w:sz w:val="16"/>
          <w:szCs w:val="16"/>
        </w:rPr>
      </w:pPr>
      <w:r>
        <w:rPr>
          <w:rFonts w:ascii="Times New Roman" w:hAnsi="Times New Roman"/>
          <w:b/>
          <w:sz w:val="20"/>
        </w:rPr>
        <w:t xml:space="preserve">Title: </w:t>
      </w:r>
      <w:r w:rsidR="00FD3787">
        <w:rPr>
          <w:rFonts w:ascii="Times New Roman" w:hAnsi="Times New Roman"/>
          <w:b/>
          <w:sz w:val="20"/>
        </w:rPr>
        <w:t>Chair, Ulster County Economic</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Title: President, Ellenville First Aid </w:t>
      </w:r>
    </w:p>
    <w:p w14:paraId="22DCC2F2" w14:textId="77777777" w:rsidR="0094446A" w:rsidRDefault="0094446A" w:rsidP="00756820">
      <w:pPr>
        <w:rPr>
          <w:rFonts w:ascii="Times New Roman" w:hAnsi="Times New Roman"/>
          <w:b/>
          <w:sz w:val="20"/>
        </w:rPr>
      </w:pPr>
      <w:r>
        <w:rPr>
          <w:rFonts w:ascii="Times New Roman" w:hAnsi="Times New Roman"/>
          <w:b/>
          <w:sz w:val="20"/>
        </w:rPr>
        <w:t xml:space="preserve">           </w:t>
      </w:r>
      <w:r w:rsidR="00FD3787">
        <w:rPr>
          <w:rFonts w:ascii="Times New Roman" w:hAnsi="Times New Roman"/>
          <w:b/>
          <w:sz w:val="20"/>
        </w:rPr>
        <w:t>Development Alliance, Inc.</w:t>
      </w:r>
      <w:r w:rsidR="00FD3787">
        <w:rPr>
          <w:rFonts w:ascii="Times New Roman" w:hAnsi="Times New Roman"/>
          <w:b/>
          <w:sz w:val="20"/>
        </w:rPr>
        <w:tab/>
      </w:r>
      <w:r w:rsidR="00FD3787">
        <w:rPr>
          <w:rFonts w:ascii="Times New Roman" w:hAnsi="Times New Roman"/>
          <w:b/>
          <w:sz w:val="20"/>
        </w:rPr>
        <w:tab/>
      </w:r>
      <w:r w:rsidR="00FD3787">
        <w:rPr>
          <w:rFonts w:ascii="Times New Roman" w:hAnsi="Times New Roman"/>
          <w:b/>
          <w:sz w:val="20"/>
        </w:rPr>
        <w:tab/>
      </w:r>
      <w:r w:rsidR="00FD3787">
        <w:rPr>
          <w:rFonts w:ascii="Times New Roman" w:hAnsi="Times New Roman"/>
          <w:b/>
          <w:sz w:val="20"/>
        </w:rPr>
        <w:tab/>
      </w:r>
      <w:r w:rsidR="00FD3787">
        <w:rPr>
          <w:rFonts w:ascii="Times New Roman" w:hAnsi="Times New Roman"/>
          <w:b/>
          <w:sz w:val="20"/>
        </w:rPr>
        <w:tab/>
      </w:r>
      <w:r w:rsidR="00FD3787">
        <w:rPr>
          <w:rFonts w:ascii="Times New Roman" w:hAnsi="Times New Roman"/>
          <w:b/>
          <w:sz w:val="20"/>
        </w:rPr>
        <w:tab/>
      </w:r>
      <w:r w:rsidR="00756820" w:rsidRPr="00756820">
        <w:rPr>
          <w:rFonts w:ascii="Times New Roman" w:hAnsi="Times New Roman"/>
          <w:b/>
          <w:sz w:val="20"/>
        </w:rPr>
        <w:tab/>
      </w:r>
      <w:r w:rsidR="00756820" w:rsidRPr="00756820">
        <w:rPr>
          <w:rFonts w:ascii="Times New Roman" w:hAnsi="Times New Roman"/>
          <w:b/>
          <w:sz w:val="20"/>
        </w:rPr>
        <w:tab/>
      </w:r>
      <w:r w:rsidR="00756820" w:rsidRPr="00756820">
        <w:rPr>
          <w:rFonts w:ascii="Times New Roman" w:hAnsi="Times New Roman"/>
          <w:b/>
          <w:sz w:val="20"/>
        </w:rPr>
        <w:tab/>
      </w:r>
      <w:r w:rsidR="00756820">
        <w:rPr>
          <w:rFonts w:ascii="Times New Roman" w:hAnsi="Times New Roman"/>
          <w:b/>
          <w:sz w:val="20"/>
        </w:rPr>
        <w:tab/>
      </w:r>
      <w:r>
        <w:rPr>
          <w:rFonts w:ascii="Times New Roman" w:hAnsi="Times New Roman"/>
          <w:b/>
          <w:sz w:val="20"/>
        </w:rPr>
        <w:t xml:space="preserve">           and Rescue Squad</w:t>
      </w:r>
      <w:r w:rsidR="00CB0CB4">
        <w:rPr>
          <w:rFonts w:ascii="Times New Roman" w:hAnsi="Times New Roman"/>
          <w:b/>
          <w:sz w:val="20"/>
        </w:rPr>
        <w:t>, Inc.</w:t>
      </w:r>
    </w:p>
    <w:p w14:paraId="73107E8D" w14:textId="77777777" w:rsidR="00756820" w:rsidRPr="00756820" w:rsidRDefault="0094446A" w:rsidP="00756820">
      <w:pPr>
        <w:rPr>
          <w:rFonts w:ascii="Times New Roman" w:hAnsi="Times New Roman"/>
          <w:sz w:val="20"/>
        </w:rPr>
      </w:pPr>
      <w:r>
        <w:rPr>
          <w:rFonts w:ascii="Times New Roman" w:hAnsi="Times New Roman"/>
          <w:b/>
          <w:sz w:val="20"/>
        </w:rPr>
        <w:t>Date: ____________________________________</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Date: __________________________</w:t>
      </w:r>
      <w:r w:rsidR="00756820">
        <w:rPr>
          <w:rFonts w:ascii="Times New Roman" w:hAnsi="Times New Roman"/>
          <w:b/>
          <w:sz w:val="20"/>
        </w:rPr>
        <w:tab/>
      </w:r>
    </w:p>
    <w:p w14:paraId="44EAFD9C" w14:textId="77777777" w:rsidR="00756820" w:rsidRPr="00756820" w:rsidRDefault="00756820" w:rsidP="0094446A">
      <w:pPr>
        <w:rPr>
          <w:rFonts w:ascii="Times New Roman" w:hAnsi="Times New Roman"/>
          <w:sz w:val="20"/>
        </w:rPr>
      </w:pPr>
      <w:r w:rsidRPr="00756820">
        <w:rPr>
          <w:rFonts w:ascii="Times New Roman" w:hAnsi="Times New Roman"/>
          <w:sz w:val="20"/>
        </w:rPr>
        <w:tab/>
      </w:r>
      <w:r w:rsidRPr="00756820">
        <w:rPr>
          <w:rFonts w:ascii="Times New Roman" w:hAnsi="Times New Roman"/>
          <w:sz w:val="20"/>
        </w:rPr>
        <w:tab/>
      </w:r>
      <w:r w:rsidRPr="00756820">
        <w:rPr>
          <w:rFonts w:ascii="Times New Roman" w:hAnsi="Times New Roman"/>
          <w:sz w:val="20"/>
        </w:rPr>
        <w:tab/>
      </w:r>
      <w:r w:rsidRPr="00756820">
        <w:rPr>
          <w:rFonts w:ascii="Times New Roman" w:hAnsi="Times New Roman"/>
          <w:sz w:val="20"/>
        </w:rPr>
        <w:tab/>
      </w:r>
      <w:r w:rsidRPr="00756820">
        <w:rPr>
          <w:rFonts w:ascii="Times New Roman" w:hAnsi="Times New Roman"/>
          <w:sz w:val="20"/>
        </w:rPr>
        <w:tab/>
      </w:r>
      <w:r w:rsidRPr="00756820">
        <w:rPr>
          <w:rFonts w:ascii="Times New Roman" w:hAnsi="Times New Roman"/>
          <w:sz w:val="20"/>
        </w:rPr>
        <w:tab/>
      </w:r>
      <w:r w:rsidRPr="00756820">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29D6B04F" w14:textId="77777777" w:rsidR="00F247EA" w:rsidRDefault="00756820" w:rsidP="00756820">
      <w:pPr>
        <w:rPr>
          <w:rFonts w:ascii="Times New Roman" w:hAnsi="Times New Roman"/>
          <w:b/>
          <w:sz w:val="20"/>
        </w:rPr>
      </w:pPr>
      <w:r w:rsidRPr="00756820">
        <w:rPr>
          <w:rFonts w:ascii="Times New Roman" w:hAnsi="Times New Roman"/>
          <w:sz w:val="20"/>
        </w:rPr>
        <w:tab/>
      </w:r>
      <w:r>
        <w:rPr>
          <w:rFonts w:ascii="Times New Roman" w:hAnsi="Times New Roman"/>
          <w:b/>
          <w:sz w:val="20"/>
        </w:rPr>
        <w:t xml:space="preserve"> </w:t>
      </w:r>
    </w:p>
    <w:p w14:paraId="4B94D5A5" w14:textId="77777777" w:rsidR="00756820" w:rsidRPr="00756820" w:rsidRDefault="00756820" w:rsidP="0094446A">
      <w:pPr>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
    <w:p w14:paraId="346EA21E" w14:textId="77777777" w:rsidR="006674DB" w:rsidRDefault="00C53454" w:rsidP="006674DB">
      <w:pPr>
        <w:tabs>
          <w:tab w:val="center" w:pos="6840"/>
        </w:tabs>
        <w:jc w:val="center"/>
        <w:rPr>
          <w:rFonts w:ascii="Times New Roman" w:hAnsi="Times New Roman"/>
          <w:b/>
        </w:rPr>
      </w:pPr>
      <w:r>
        <w:rPr>
          <w:rFonts w:ascii="Times New Roman" w:hAnsi="Times New Roman"/>
          <w:b/>
        </w:rPr>
        <w:br w:type="page"/>
      </w:r>
      <w:r w:rsidR="006674DB">
        <w:rPr>
          <w:rFonts w:ascii="Times New Roman" w:hAnsi="Times New Roman"/>
          <w:b/>
        </w:rPr>
        <w:lastRenderedPageBreak/>
        <w:t>AGREEMENT FOR JOB TRAINING</w:t>
      </w:r>
    </w:p>
    <w:p w14:paraId="24217753" w14:textId="77777777" w:rsidR="00187148" w:rsidRPr="00B57706" w:rsidRDefault="006674DB" w:rsidP="006674DB">
      <w:pPr>
        <w:tabs>
          <w:tab w:val="center" w:pos="6840"/>
        </w:tabs>
        <w:jc w:val="center"/>
        <w:rPr>
          <w:rFonts w:ascii="Times New Roman" w:hAnsi="Times New Roman"/>
          <w:b/>
          <w:w w:val="95"/>
          <w:sz w:val="16"/>
          <w:szCs w:val="16"/>
          <w:u w:val="single"/>
        </w:rPr>
      </w:pPr>
      <w:r>
        <w:rPr>
          <w:rFonts w:ascii="Times New Roman" w:hAnsi="Times New Roman"/>
          <w:b/>
        </w:rPr>
        <w:t>TERMS AND CONDITIONS</w:t>
      </w:r>
    </w:p>
    <w:p w14:paraId="3DEEC669" w14:textId="77777777" w:rsidR="006674DB" w:rsidRDefault="006674DB" w:rsidP="007A1198">
      <w:pPr>
        <w:pStyle w:val="Title"/>
        <w:jc w:val="both"/>
        <w:rPr>
          <w:szCs w:val="24"/>
        </w:rPr>
      </w:pPr>
    </w:p>
    <w:p w14:paraId="0FF2D34C" w14:textId="77777777" w:rsidR="007A1198" w:rsidRPr="007A1198" w:rsidRDefault="00C53454" w:rsidP="007A1198">
      <w:pPr>
        <w:pStyle w:val="Title"/>
        <w:jc w:val="both"/>
        <w:rPr>
          <w:szCs w:val="24"/>
        </w:rPr>
      </w:pPr>
      <w:r w:rsidRPr="007A1198">
        <w:rPr>
          <w:szCs w:val="24"/>
        </w:rPr>
        <w:t>JOB DESCRIPTION</w:t>
      </w:r>
    </w:p>
    <w:p w14:paraId="3656B9AB" w14:textId="77777777" w:rsidR="00C53454" w:rsidRDefault="00C53454" w:rsidP="007A1198">
      <w:pPr>
        <w:rPr>
          <w:rFonts w:ascii="Times New Roman" w:hAnsi="Times New Roman"/>
          <w:szCs w:val="24"/>
        </w:rPr>
      </w:pPr>
    </w:p>
    <w:p w14:paraId="0CCFD0BC" w14:textId="77777777" w:rsidR="007A1198" w:rsidRPr="007A1198" w:rsidRDefault="007A1198" w:rsidP="007A1198">
      <w:pPr>
        <w:rPr>
          <w:rFonts w:ascii="Times New Roman" w:hAnsi="Times New Roman"/>
          <w:szCs w:val="24"/>
        </w:rPr>
      </w:pPr>
      <w:r w:rsidRPr="007A1198">
        <w:rPr>
          <w:rFonts w:ascii="Times New Roman" w:hAnsi="Times New Roman"/>
          <w:szCs w:val="24"/>
        </w:rPr>
        <w:t xml:space="preserve">The primary goal of this position is </w:t>
      </w:r>
      <w:r w:rsidR="0094446A">
        <w:rPr>
          <w:rFonts w:ascii="Times New Roman" w:hAnsi="Times New Roman"/>
          <w:szCs w:val="24"/>
        </w:rPr>
        <w:t>to provide paramedic services</w:t>
      </w:r>
      <w:r w:rsidRPr="007A1198">
        <w:rPr>
          <w:rFonts w:ascii="Times New Roman" w:hAnsi="Times New Roman"/>
          <w:szCs w:val="24"/>
        </w:rPr>
        <w:t>.</w:t>
      </w:r>
      <w:r w:rsidR="000B34D2">
        <w:rPr>
          <w:rFonts w:ascii="Times New Roman" w:hAnsi="Times New Roman"/>
          <w:szCs w:val="24"/>
        </w:rPr>
        <w:t xml:space="preserve"> </w:t>
      </w:r>
    </w:p>
    <w:p w14:paraId="76EA4B5A" w14:textId="2B9B35B6" w:rsidR="007A1198" w:rsidRDefault="49A57F0C" w:rsidP="49A57F0C">
      <w:pPr>
        <w:rPr>
          <w:rFonts w:ascii="Times New Roman" w:hAnsi="Times New Roman"/>
        </w:rPr>
      </w:pPr>
      <w:r w:rsidRPr="49A57F0C">
        <w:rPr>
          <w:rFonts w:ascii="Times New Roman" w:hAnsi="Times New Roman"/>
        </w:rPr>
        <w:t>Responsibilities and tasks include, but not limited to: Responding to calls for medical help outside of a hospital, providing emergency care for patients who are being moved from an existing injury situation to a hospital or being transferred from one hospital to another during which time emergency tasks may include resuscitation, the prevention of shock, the administration of CPR or AED, providing intravenous medication, drugs and oxygen.</w:t>
      </w:r>
    </w:p>
    <w:p w14:paraId="749D560F" w14:textId="77777777" w:rsidR="003D65B0" w:rsidRDefault="003D65B0" w:rsidP="49A57F0C">
      <w:pPr>
        <w:rPr>
          <w:rFonts w:ascii="Times New Roman" w:hAnsi="Times New Roman"/>
        </w:rPr>
      </w:pPr>
    </w:p>
    <w:p w14:paraId="7653EE0F" w14:textId="6FC59ABF" w:rsidR="003D65B0" w:rsidRPr="007A1198" w:rsidRDefault="003D65B0" w:rsidP="49A57F0C">
      <w:pPr>
        <w:rPr>
          <w:rFonts w:ascii="Times New Roman" w:hAnsi="Times New Roman"/>
        </w:rPr>
      </w:pPr>
      <w:r>
        <w:rPr>
          <w:rFonts w:ascii="Times New Roman" w:hAnsi="Times New Roman"/>
        </w:rPr>
        <w:t>The position shall be part time consisting of approximately 12 to 24 hours per week.</w:t>
      </w:r>
    </w:p>
    <w:p w14:paraId="45FB0818" w14:textId="77777777" w:rsidR="007A1198" w:rsidRPr="007A1198" w:rsidRDefault="007A1198" w:rsidP="007A1198">
      <w:pPr>
        <w:rPr>
          <w:rFonts w:ascii="Times New Roman" w:hAnsi="Times New Roman"/>
          <w:szCs w:val="24"/>
        </w:rPr>
      </w:pPr>
    </w:p>
    <w:p w14:paraId="049F31CB" w14:textId="77777777" w:rsidR="000B34D2" w:rsidRDefault="000B34D2" w:rsidP="007A1198">
      <w:pPr>
        <w:rPr>
          <w:rFonts w:ascii="Times New Roman" w:hAnsi="Times New Roman"/>
          <w:b/>
          <w:szCs w:val="24"/>
        </w:rPr>
      </w:pPr>
    </w:p>
    <w:p w14:paraId="13D96583" w14:textId="77777777" w:rsidR="00943189" w:rsidRDefault="00943189" w:rsidP="007A1198">
      <w:pPr>
        <w:pStyle w:val="NoSpacing"/>
        <w:rPr>
          <w:rFonts w:ascii="Times New Roman" w:hAnsi="Times New Roman"/>
        </w:rPr>
      </w:pPr>
      <w:r>
        <w:rPr>
          <w:rFonts w:ascii="Times New Roman" w:hAnsi="Times New Roman"/>
          <w:b/>
          <w:u w:val="single"/>
        </w:rPr>
        <w:t>TERMS</w:t>
      </w:r>
    </w:p>
    <w:p w14:paraId="53128261" w14:textId="77777777" w:rsidR="00943189" w:rsidRDefault="00943189" w:rsidP="001B3AE5">
      <w:pPr>
        <w:ind w:right="-432"/>
        <w:rPr>
          <w:rFonts w:ascii="Times New Roman" w:hAnsi="Times New Roman"/>
        </w:rPr>
      </w:pPr>
    </w:p>
    <w:p w14:paraId="30E852A8" w14:textId="77777777" w:rsidR="0094446A" w:rsidRPr="0094446A" w:rsidRDefault="0094446A" w:rsidP="00CB0CB4">
      <w:pPr>
        <w:numPr>
          <w:ilvl w:val="0"/>
          <w:numId w:val="14"/>
        </w:numPr>
        <w:ind w:left="360"/>
        <w:rPr>
          <w:rFonts w:ascii="Times New Roman" w:hAnsi="Times New Roman"/>
        </w:rPr>
      </w:pPr>
      <w:r w:rsidRPr="0094446A">
        <w:rPr>
          <w:rFonts w:ascii="Times New Roman" w:hAnsi="Times New Roman"/>
        </w:rPr>
        <w:t xml:space="preserve">The </w:t>
      </w:r>
      <w:r w:rsidR="006674DB">
        <w:rPr>
          <w:rFonts w:ascii="Times New Roman" w:hAnsi="Times New Roman"/>
        </w:rPr>
        <w:t>Service Provider</w:t>
      </w:r>
      <w:r w:rsidRPr="0094446A">
        <w:rPr>
          <w:rFonts w:ascii="Times New Roman" w:hAnsi="Times New Roman"/>
        </w:rPr>
        <w:t xml:space="preserve">’s fee for Services to be provided pursuant to this Agreement shall not exceed </w:t>
      </w:r>
      <w:r w:rsidRPr="0094446A">
        <w:rPr>
          <w:rFonts w:ascii="Times New Roman" w:hAnsi="Times New Roman"/>
          <w:b/>
        </w:rPr>
        <w:t>SEVEN THOUSAND SEVEN HUNDRED THIRTY-FOUR AND 00/100 ($7,734.00) DOLLARS</w:t>
      </w:r>
      <w:r w:rsidRPr="0094446A">
        <w:rPr>
          <w:rFonts w:ascii="Times New Roman" w:hAnsi="Times New Roman"/>
        </w:rPr>
        <w:t>.</w:t>
      </w:r>
    </w:p>
    <w:p w14:paraId="62486C05" w14:textId="77777777" w:rsidR="00CB0CB4" w:rsidRDefault="00CB0CB4" w:rsidP="00CB0CB4">
      <w:pPr>
        <w:pStyle w:val="ListParagraph"/>
        <w:rPr>
          <w:rFonts w:ascii="Times New Roman" w:hAnsi="Times New Roman"/>
        </w:rPr>
      </w:pPr>
    </w:p>
    <w:p w14:paraId="1CD47796" w14:textId="77777777" w:rsidR="00CB0CB4" w:rsidRPr="00CB0CB4" w:rsidRDefault="00CB0CB4" w:rsidP="00CB0CB4">
      <w:pPr>
        <w:numPr>
          <w:ilvl w:val="0"/>
          <w:numId w:val="14"/>
        </w:numPr>
        <w:ind w:left="360"/>
        <w:rPr>
          <w:rFonts w:ascii="Times New Roman" w:hAnsi="Times New Roman"/>
        </w:rPr>
      </w:pPr>
      <w:r>
        <w:rPr>
          <w:rFonts w:ascii="Times New Roman" w:hAnsi="Times New Roman"/>
        </w:rPr>
        <w:t xml:space="preserve">The Service Provider shall require the Individual to </w:t>
      </w:r>
      <w:r w:rsidRPr="00CB0CB4">
        <w:rPr>
          <w:rFonts w:ascii="Times New Roman" w:hAnsi="Times New Roman"/>
        </w:rPr>
        <w:t xml:space="preserve">apply for a Certificate of Residence from the County of Ulster </w:t>
      </w:r>
      <w:proofErr w:type="gramStart"/>
      <w:r w:rsidRPr="00CB0CB4">
        <w:rPr>
          <w:rFonts w:ascii="Times New Roman" w:hAnsi="Times New Roman"/>
        </w:rPr>
        <w:t>in order to</w:t>
      </w:r>
      <w:proofErr w:type="gramEnd"/>
      <w:r w:rsidRPr="00CB0CB4">
        <w:rPr>
          <w:rFonts w:ascii="Times New Roman" w:hAnsi="Times New Roman"/>
        </w:rPr>
        <w:t xml:space="preserve"> obtain a resident tuition rate.</w:t>
      </w:r>
    </w:p>
    <w:p w14:paraId="4101652C" w14:textId="77777777" w:rsidR="00CB0CB4" w:rsidRDefault="00CB0CB4" w:rsidP="00CB0CB4">
      <w:pPr>
        <w:tabs>
          <w:tab w:val="left" w:pos="-1848"/>
          <w:tab w:val="left" w:pos="-1128"/>
          <w:tab w:val="left" w:pos="-408"/>
        </w:tabs>
        <w:ind w:left="360"/>
        <w:rPr>
          <w:rFonts w:ascii="Times New Roman" w:hAnsi="Times New Roman"/>
        </w:rPr>
      </w:pPr>
    </w:p>
    <w:p w14:paraId="54D62AAE" w14:textId="77777777" w:rsidR="00CB0CB4" w:rsidRDefault="00CB0CB4" w:rsidP="00CB0CB4">
      <w:pPr>
        <w:numPr>
          <w:ilvl w:val="0"/>
          <w:numId w:val="14"/>
        </w:numPr>
        <w:tabs>
          <w:tab w:val="left" w:pos="-1848"/>
          <w:tab w:val="left" w:pos="-1128"/>
          <w:tab w:val="left" w:pos="-408"/>
        </w:tabs>
        <w:ind w:left="360"/>
        <w:rPr>
          <w:rFonts w:ascii="Times New Roman" w:hAnsi="Times New Roman"/>
        </w:rPr>
      </w:pPr>
      <w:r>
        <w:rPr>
          <w:rFonts w:ascii="Times New Roman" w:hAnsi="Times New Roman"/>
        </w:rPr>
        <w:t xml:space="preserve">The Service Provider shall submit a properly certified invoice from Westchester County Community College showing payment in full.  </w:t>
      </w:r>
      <w:r w:rsidRPr="0094446A">
        <w:rPr>
          <w:rFonts w:ascii="Times New Roman" w:hAnsi="Times New Roman"/>
        </w:rPr>
        <w:t>Said invoice must contain, or have attached, sufficient supporting detail as reasonably required by the UCEDA to verify the claim.</w:t>
      </w:r>
    </w:p>
    <w:p w14:paraId="4B99056E" w14:textId="77777777" w:rsidR="0094446A" w:rsidRDefault="0094446A" w:rsidP="00CB0CB4">
      <w:pPr>
        <w:pStyle w:val="ListParagraph"/>
        <w:ind w:left="360"/>
        <w:rPr>
          <w:rFonts w:ascii="Times New Roman" w:hAnsi="Times New Roman"/>
        </w:rPr>
      </w:pPr>
    </w:p>
    <w:p w14:paraId="7BCBF6DE" w14:textId="77777777" w:rsidR="00CB0CB4" w:rsidRDefault="0094446A" w:rsidP="00CB0CB4">
      <w:pPr>
        <w:numPr>
          <w:ilvl w:val="0"/>
          <w:numId w:val="14"/>
        </w:numPr>
        <w:ind w:left="360"/>
        <w:rPr>
          <w:rFonts w:ascii="Times New Roman" w:hAnsi="Times New Roman"/>
        </w:rPr>
      </w:pPr>
      <w:r w:rsidRPr="0094446A">
        <w:rPr>
          <w:rFonts w:ascii="Times New Roman" w:hAnsi="Times New Roman"/>
        </w:rPr>
        <w:t xml:space="preserve">The UCEDA shall verify with the Ulster County Department of Finance, the resident tuition rate granted to the </w:t>
      </w:r>
      <w:r w:rsidR="00D305D3">
        <w:rPr>
          <w:rFonts w:ascii="Times New Roman" w:hAnsi="Times New Roman"/>
        </w:rPr>
        <w:t>Individual</w:t>
      </w:r>
      <w:r w:rsidRPr="0094446A">
        <w:rPr>
          <w:rFonts w:ascii="Times New Roman" w:hAnsi="Times New Roman"/>
        </w:rPr>
        <w:t xml:space="preserve"> </w:t>
      </w:r>
      <w:proofErr w:type="gramStart"/>
      <w:r w:rsidRPr="0094446A">
        <w:rPr>
          <w:rFonts w:ascii="Times New Roman" w:hAnsi="Times New Roman"/>
        </w:rPr>
        <w:t>as a result of</w:t>
      </w:r>
      <w:proofErr w:type="gramEnd"/>
      <w:r w:rsidRPr="0094446A">
        <w:rPr>
          <w:rFonts w:ascii="Times New Roman" w:hAnsi="Times New Roman"/>
        </w:rPr>
        <w:t xml:space="preserve"> the </w:t>
      </w:r>
      <w:r w:rsidR="00D305D3">
        <w:rPr>
          <w:rFonts w:ascii="Times New Roman" w:hAnsi="Times New Roman"/>
        </w:rPr>
        <w:t>Individual</w:t>
      </w:r>
      <w:r w:rsidRPr="0094446A">
        <w:rPr>
          <w:rFonts w:ascii="Times New Roman" w:hAnsi="Times New Roman"/>
        </w:rPr>
        <w:t xml:space="preserve">’s application for a Certificate of Residence. </w:t>
      </w:r>
    </w:p>
    <w:p w14:paraId="1299C43A" w14:textId="77777777" w:rsidR="00CB0CB4" w:rsidRDefault="00CB0CB4" w:rsidP="00CB0CB4">
      <w:pPr>
        <w:pStyle w:val="ListParagraph"/>
        <w:rPr>
          <w:rFonts w:ascii="Times New Roman" w:hAnsi="Times New Roman"/>
        </w:rPr>
      </w:pPr>
    </w:p>
    <w:p w14:paraId="085D5BEF" w14:textId="77777777" w:rsidR="0094446A" w:rsidRDefault="0094446A" w:rsidP="00CB0CB4">
      <w:pPr>
        <w:numPr>
          <w:ilvl w:val="0"/>
          <w:numId w:val="14"/>
        </w:numPr>
        <w:ind w:left="360"/>
        <w:rPr>
          <w:rFonts w:ascii="Times New Roman" w:hAnsi="Times New Roman"/>
        </w:rPr>
      </w:pPr>
      <w:r w:rsidRPr="0094446A">
        <w:rPr>
          <w:rFonts w:ascii="Times New Roman" w:hAnsi="Times New Roman"/>
        </w:rPr>
        <w:t xml:space="preserve">Upon </w:t>
      </w:r>
      <w:r w:rsidR="00D305D3">
        <w:rPr>
          <w:rFonts w:ascii="Times New Roman" w:hAnsi="Times New Roman"/>
        </w:rPr>
        <w:t xml:space="preserve">such verification, </w:t>
      </w:r>
      <w:r w:rsidRPr="0094446A">
        <w:rPr>
          <w:rFonts w:ascii="Times New Roman" w:hAnsi="Times New Roman"/>
        </w:rPr>
        <w:t xml:space="preserve">the </w:t>
      </w:r>
      <w:r w:rsidR="00D305D3">
        <w:rPr>
          <w:rFonts w:ascii="Times New Roman" w:hAnsi="Times New Roman"/>
        </w:rPr>
        <w:t>Individual</w:t>
      </w:r>
      <w:r w:rsidRPr="0094446A">
        <w:rPr>
          <w:rFonts w:ascii="Times New Roman" w:hAnsi="Times New Roman"/>
        </w:rPr>
        <w:t>’s completion of the program at Westchester Community College</w:t>
      </w:r>
      <w:r w:rsidR="00D305D3">
        <w:rPr>
          <w:rFonts w:ascii="Times New Roman" w:hAnsi="Times New Roman"/>
        </w:rPr>
        <w:t>,</w:t>
      </w:r>
      <w:r w:rsidRPr="0094446A">
        <w:rPr>
          <w:rFonts w:ascii="Times New Roman" w:hAnsi="Times New Roman"/>
        </w:rPr>
        <w:t xml:space="preserve"> and </w:t>
      </w:r>
      <w:r w:rsidR="00CB0CB4">
        <w:rPr>
          <w:rFonts w:ascii="Times New Roman" w:hAnsi="Times New Roman"/>
        </w:rPr>
        <w:t xml:space="preserve">submission of </w:t>
      </w:r>
      <w:r w:rsidRPr="0094446A">
        <w:rPr>
          <w:rFonts w:ascii="Times New Roman" w:hAnsi="Times New Roman"/>
        </w:rPr>
        <w:t>appropriate proof of Paramedic c</w:t>
      </w:r>
      <w:r w:rsidR="00CB0CB4">
        <w:rPr>
          <w:rFonts w:ascii="Times New Roman" w:hAnsi="Times New Roman"/>
        </w:rPr>
        <w:t xml:space="preserve">ertification, </w:t>
      </w:r>
      <w:r w:rsidRPr="0094446A">
        <w:rPr>
          <w:rFonts w:ascii="Times New Roman" w:hAnsi="Times New Roman"/>
        </w:rPr>
        <w:t xml:space="preserve">the UCEDA shall reimburse the </w:t>
      </w:r>
      <w:r w:rsidR="00D305D3">
        <w:rPr>
          <w:rFonts w:ascii="Times New Roman" w:hAnsi="Times New Roman"/>
        </w:rPr>
        <w:t>Service Provider</w:t>
      </w:r>
      <w:r w:rsidRPr="0094446A">
        <w:rPr>
          <w:rFonts w:ascii="Times New Roman" w:hAnsi="Times New Roman"/>
        </w:rPr>
        <w:t xml:space="preserve"> with funds equal to the balance of the tuition fee remaining after the discounted tuition amount is applied under the Certificate of Residence.</w:t>
      </w:r>
    </w:p>
    <w:p w14:paraId="4DDBEF00" w14:textId="77777777" w:rsidR="00D305D3" w:rsidRPr="0094446A" w:rsidRDefault="00D305D3" w:rsidP="00CB0CB4">
      <w:pPr>
        <w:ind w:left="360"/>
        <w:rPr>
          <w:rFonts w:ascii="Times New Roman" w:hAnsi="Times New Roman"/>
        </w:rPr>
      </w:pPr>
    </w:p>
    <w:p w14:paraId="554DBEBE" w14:textId="77777777" w:rsidR="00D305D3" w:rsidRDefault="00D305D3" w:rsidP="00CB0CB4">
      <w:pPr>
        <w:numPr>
          <w:ilvl w:val="0"/>
          <w:numId w:val="14"/>
        </w:numPr>
        <w:ind w:left="360"/>
        <w:rPr>
          <w:rFonts w:ascii="Times New Roman" w:hAnsi="Times New Roman"/>
        </w:rPr>
      </w:pPr>
      <w:r w:rsidRPr="00D305D3">
        <w:rPr>
          <w:rFonts w:ascii="Times New Roman" w:hAnsi="Times New Roman"/>
        </w:rPr>
        <w:t>In no event shall claims be submitted in advance or accrued prior to expenditure.</w:t>
      </w:r>
    </w:p>
    <w:p w14:paraId="3461D779" w14:textId="77777777" w:rsidR="00D305D3" w:rsidRDefault="00D305D3" w:rsidP="00CB0CB4">
      <w:pPr>
        <w:pStyle w:val="ListParagraph"/>
        <w:ind w:left="360"/>
        <w:rPr>
          <w:rFonts w:ascii="Times New Roman" w:hAnsi="Times New Roman"/>
        </w:rPr>
      </w:pPr>
    </w:p>
    <w:p w14:paraId="33D9DAE4" w14:textId="77777777" w:rsidR="00D305D3" w:rsidRPr="00D305D3" w:rsidRDefault="00D305D3" w:rsidP="00CB0CB4">
      <w:pPr>
        <w:numPr>
          <w:ilvl w:val="0"/>
          <w:numId w:val="14"/>
        </w:numPr>
        <w:ind w:left="360"/>
        <w:rPr>
          <w:rFonts w:ascii="Times New Roman" w:hAnsi="Times New Roman"/>
        </w:rPr>
      </w:pPr>
      <w:r w:rsidRPr="00D305D3">
        <w:rPr>
          <w:rFonts w:ascii="Times New Roman" w:hAnsi="Times New Roman"/>
        </w:rPr>
        <w:t>The UCEDA will remit payment to the Firm within sixty (60) days of approval of the invoice by the UCEDA Board.</w:t>
      </w:r>
    </w:p>
    <w:p w14:paraId="3CF2D8B6" w14:textId="77777777" w:rsidR="00D305D3" w:rsidRPr="00D305D3" w:rsidRDefault="00D305D3" w:rsidP="00D305D3">
      <w:pPr>
        <w:ind w:left="720"/>
        <w:rPr>
          <w:rFonts w:ascii="Times New Roman" w:hAnsi="Times New Roman"/>
        </w:rPr>
      </w:pPr>
    </w:p>
    <w:p w14:paraId="0FB78278" w14:textId="77777777" w:rsidR="00961F4B" w:rsidRDefault="00961F4B" w:rsidP="009A17D5">
      <w:pPr>
        <w:ind w:left="360" w:right="-432" w:hanging="360"/>
        <w:rPr>
          <w:rFonts w:ascii="Times New Roman" w:hAnsi="Times New Roman"/>
          <w:b/>
          <w:sz w:val="22"/>
          <w:u w:val="single"/>
        </w:rPr>
      </w:pPr>
    </w:p>
    <w:p w14:paraId="5DFB84EB" w14:textId="77777777" w:rsidR="00943189" w:rsidRDefault="00943189" w:rsidP="009A17D5">
      <w:pPr>
        <w:ind w:left="360" w:right="-432" w:hanging="360"/>
        <w:rPr>
          <w:rFonts w:ascii="Times New Roman" w:hAnsi="Times New Roman"/>
        </w:rPr>
      </w:pPr>
      <w:r>
        <w:rPr>
          <w:rFonts w:ascii="Times New Roman" w:hAnsi="Times New Roman"/>
          <w:b/>
          <w:sz w:val="22"/>
          <w:u w:val="single"/>
        </w:rPr>
        <w:t>GENERAL PROVISIONS</w:t>
      </w:r>
    </w:p>
    <w:p w14:paraId="1FC39945" w14:textId="77777777" w:rsidR="00943189" w:rsidRDefault="00943189" w:rsidP="009A17D5">
      <w:pPr>
        <w:ind w:left="360" w:right="-432" w:hanging="360"/>
        <w:rPr>
          <w:rFonts w:ascii="Times New Roman" w:hAnsi="Times New Roman"/>
        </w:rPr>
      </w:pPr>
    </w:p>
    <w:p w14:paraId="09A89A56" w14:textId="77777777" w:rsidR="00943189" w:rsidRDefault="0053729F" w:rsidP="00DC3C61">
      <w:pPr>
        <w:ind w:left="360" w:right="-432" w:hanging="360"/>
        <w:rPr>
          <w:rFonts w:ascii="Times New Roman" w:hAnsi="Times New Roman"/>
        </w:rPr>
      </w:pPr>
      <w:r>
        <w:rPr>
          <w:rFonts w:ascii="Times New Roman" w:hAnsi="Times New Roman"/>
        </w:rPr>
        <w:t>1.</w:t>
      </w:r>
      <w:r>
        <w:rPr>
          <w:rFonts w:ascii="Times New Roman" w:hAnsi="Times New Roman"/>
        </w:rPr>
        <w:tab/>
      </w:r>
      <w:r w:rsidR="00943189">
        <w:rPr>
          <w:rFonts w:ascii="Times New Roman" w:hAnsi="Times New Roman"/>
        </w:rPr>
        <w:t xml:space="preserve">Either party may terminate this </w:t>
      </w:r>
      <w:r w:rsidR="006674DB">
        <w:rPr>
          <w:rFonts w:ascii="Times New Roman" w:hAnsi="Times New Roman"/>
        </w:rPr>
        <w:t>Agreement</w:t>
      </w:r>
      <w:r w:rsidR="00943189">
        <w:rPr>
          <w:rFonts w:ascii="Times New Roman" w:hAnsi="Times New Roman"/>
        </w:rPr>
        <w:t xml:space="preserve"> at any time by giving thirty (30) days' notice in writing to the other party.  In addition, the UC</w:t>
      </w:r>
      <w:r w:rsidR="00D305D3">
        <w:rPr>
          <w:rFonts w:ascii="Times New Roman" w:hAnsi="Times New Roman"/>
        </w:rPr>
        <w:t>EDA</w:t>
      </w:r>
      <w:r w:rsidR="00943189">
        <w:rPr>
          <w:rFonts w:ascii="Times New Roman" w:hAnsi="Times New Roman"/>
        </w:rPr>
        <w:t xml:space="preserve"> has the authority to terminate this </w:t>
      </w:r>
      <w:r w:rsidR="006674DB">
        <w:rPr>
          <w:rFonts w:ascii="Times New Roman" w:hAnsi="Times New Roman"/>
        </w:rPr>
        <w:t>Agreement</w:t>
      </w:r>
      <w:r w:rsidR="00943189">
        <w:rPr>
          <w:rFonts w:ascii="Times New Roman" w:hAnsi="Times New Roman"/>
        </w:rPr>
        <w:t xml:space="preserve"> at any time for non</w:t>
      </w:r>
      <w:r w:rsidR="00943189">
        <w:rPr>
          <w:rFonts w:ascii="Times New Roman" w:hAnsi="Times New Roman"/>
        </w:rPr>
        <w:noBreakHyphen/>
        <w:t xml:space="preserve">performance on the part of the Service Provider.  After the expiration or termination date or any </w:t>
      </w:r>
      <w:r w:rsidR="00943189">
        <w:rPr>
          <w:rFonts w:ascii="Times New Roman" w:hAnsi="Times New Roman"/>
        </w:rPr>
        <w:lastRenderedPageBreak/>
        <w:t xml:space="preserve">extension thereof, the Service Provider shall have no obligation under this </w:t>
      </w:r>
      <w:r w:rsidR="006674DB">
        <w:rPr>
          <w:rFonts w:ascii="Times New Roman" w:hAnsi="Times New Roman"/>
        </w:rPr>
        <w:t>Agreement</w:t>
      </w:r>
      <w:r w:rsidR="00943189">
        <w:rPr>
          <w:rFonts w:ascii="Times New Roman" w:hAnsi="Times New Roman"/>
        </w:rPr>
        <w:t xml:space="preserve"> except as to commitments which extend beyond the expiration or termination date.  </w:t>
      </w:r>
    </w:p>
    <w:p w14:paraId="0562CB0E" w14:textId="77777777" w:rsidR="00943189" w:rsidRDefault="00943189" w:rsidP="00DC3C61">
      <w:pPr>
        <w:ind w:left="360" w:right="-432" w:hanging="360"/>
        <w:rPr>
          <w:rFonts w:ascii="Times New Roman" w:hAnsi="Times New Roman"/>
        </w:rPr>
      </w:pPr>
    </w:p>
    <w:p w14:paraId="150A6FBE" w14:textId="77777777" w:rsidR="00943189" w:rsidRDefault="00943189" w:rsidP="00DC3C61">
      <w:pPr>
        <w:ind w:left="360" w:right="-432" w:hanging="360"/>
        <w:rPr>
          <w:rFonts w:ascii="Times New Roman" w:hAnsi="Times New Roman"/>
        </w:rPr>
      </w:pPr>
      <w:r>
        <w:rPr>
          <w:rFonts w:ascii="Times New Roman" w:hAnsi="Times New Roman"/>
        </w:rPr>
        <w:t xml:space="preserve">2.   This </w:t>
      </w:r>
      <w:r w:rsidR="006674DB">
        <w:rPr>
          <w:rFonts w:ascii="Times New Roman" w:hAnsi="Times New Roman"/>
        </w:rPr>
        <w:t>Agreement</w:t>
      </w:r>
      <w:r>
        <w:rPr>
          <w:rFonts w:ascii="Times New Roman" w:hAnsi="Times New Roman"/>
        </w:rPr>
        <w:t xml:space="preserve"> may be modified at any time with concurrence of the UC</w:t>
      </w:r>
      <w:r w:rsidR="00D305D3">
        <w:rPr>
          <w:rFonts w:ascii="Times New Roman" w:hAnsi="Times New Roman"/>
        </w:rPr>
        <w:t>EDA</w:t>
      </w:r>
      <w:r>
        <w:rPr>
          <w:rFonts w:ascii="Times New Roman" w:hAnsi="Times New Roman"/>
        </w:rPr>
        <w:t xml:space="preserve">, the Service Provider and </w:t>
      </w:r>
      <w:r w:rsidR="00D305D3">
        <w:rPr>
          <w:rFonts w:ascii="Times New Roman" w:hAnsi="Times New Roman"/>
        </w:rPr>
        <w:t>the Individual</w:t>
      </w:r>
      <w:r>
        <w:rPr>
          <w:rFonts w:ascii="Times New Roman" w:hAnsi="Times New Roman"/>
        </w:rPr>
        <w:t>.</w:t>
      </w:r>
    </w:p>
    <w:p w14:paraId="34CE0A41" w14:textId="77777777" w:rsidR="00943189" w:rsidRDefault="00943189" w:rsidP="00DC3C61">
      <w:pPr>
        <w:ind w:left="360" w:right="-432" w:hanging="360"/>
        <w:rPr>
          <w:rFonts w:ascii="Times New Roman" w:hAnsi="Times New Roman"/>
        </w:rPr>
      </w:pPr>
    </w:p>
    <w:p w14:paraId="36519CF9" w14:textId="77777777" w:rsidR="00943189" w:rsidRDefault="00D305D3" w:rsidP="00DC3C61">
      <w:pPr>
        <w:ind w:left="360" w:right="-432" w:hanging="360"/>
        <w:rPr>
          <w:rFonts w:ascii="Times New Roman" w:hAnsi="Times New Roman"/>
        </w:rPr>
      </w:pPr>
      <w:r>
        <w:rPr>
          <w:rFonts w:ascii="Times New Roman" w:hAnsi="Times New Roman"/>
        </w:rPr>
        <w:t>3</w:t>
      </w:r>
      <w:r w:rsidR="00943189">
        <w:rPr>
          <w:rFonts w:ascii="Times New Roman" w:hAnsi="Times New Roman"/>
        </w:rPr>
        <w:t xml:space="preserve">.   The Service Provider shall indemnify and hold harmless the </w:t>
      </w:r>
      <w:r>
        <w:rPr>
          <w:rFonts w:ascii="Times New Roman" w:hAnsi="Times New Roman"/>
        </w:rPr>
        <w:t>UCEDA</w:t>
      </w:r>
      <w:r w:rsidR="00943189">
        <w:rPr>
          <w:rFonts w:ascii="Times New Roman" w:hAnsi="Times New Roman"/>
        </w:rPr>
        <w:t xml:space="preserve">, its’ agents, officers, and employees, from all claims, demands, causes of action and judgments arising out of injuries to persons and property of whatever kind and nature </w:t>
      </w:r>
      <w:proofErr w:type="gramStart"/>
      <w:r w:rsidR="00943189">
        <w:rPr>
          <w:rFonts w:ascii="Times New Roman" w:hAnsi="Times New Roman"/>
        </w:rPr>
        <w:t>as a result of</w:t>
      </w:r>
      <w:proofErr w:type="gramEnd"/>
      <w:r w:rsidR="00943189">
        <w:rPr>
          <w:rFonts w:ascii="Times New Roman" w:hAnsi="Times New Roman"/>
        </w:rPr>
        <w:t xml:space="preserve"> the furnishing of the services provided in this </w:t>
      </w:r>
      <w:r w:rsidR="00961F4B">
        <w:rPr>
          <w:rFonts w:ascii="Times New Roman" w:hAnsi="Times New Roman"/>
        </w:rPr>
        <w:t>A</w:t>
      </w:r>
      <w:r w:rsidR="00943189">
        <w:rPr>
          <w:rFonts w:ascii="Times New Roman" w:hAnsi="Times New Roman"/>
        </w:rPr>
        <w:t xml:space="preserve">greement.  The Service Provider shall provide, at his own expense for the life of the </w:t>
      </w:r>
      <w:r w:rsidR="00961F4B">
        <w:rPr>
          <w:rFonts w:ascii="Times New Roman" w:hAnsi="Times New Roman"/>
        </w:rPr>
        <w:t>Agreement</w:t>
      </w:r>
      <w:r w:rsidR="00943189">
        <w:rPr>
          <w:rFonts w:ascii="Times New Roman" w:hAnsi="Times New Roman"/>
        </w:rPr>
        <w:t>, General Liability Insurance Coverage with minimum limits of $</w:t>
      </w:r>
      <w:r w:rsidR="00674B13">
        <w:rPr>
          <w:rFonts w:ascii="Times New Roman" w:hAnsi="Times New Roman"/>
        </w:rPr>
        <w:t>2</w:t>
      </w:r>
      <w:r w:rsidR="00C5408F">
        <w:rPr>
          <w:rFonts w:ascii="Times New Roman" w:hAnsi="Times New Roman"/>
        </w:rPr>
        <w:t>,0</w:t>
      </w:r>
      <w:r w:rsidR="00943189">
        <w:rPr>
          <w:rFonts w:ascii="Times New Roman" w:hAnsi="Times New Roman"/>
        </w:rPr>
        <w:t>00,000 (</w:t>
      </w:r>
      <w:r w:rsidR="00674B13">
        <w:rPr>
          <w:rFonts w:ascii="Times New Roman" w:hAnsi="Times New Roman"/>
        </w:rPr>
        <w:t>two</w:t>
      </w:r>
      <w:r w:rsidR="00C5408F">
        <w:rPr>
          <w:rFonts w:ascii="Times New Roman" w:hAnsi="Times New Roman"/>
        </w:rPr>
        <w:t xml:space="preserve"> million</w:t>
      </w:r>
      <w:r w:rsidR="00943189">
        <w:rPr>
          <w:rFonts w:ascii="Times New Roman" w:hAnsi="Times New Roman"/>
        </w:rPr>
        <w:t xml:space="preserve"> dollars) aggregate.  The </w:t>
      </w:r>
      <w:r>
        <w:rPr>
          <w:rFonts w:ascii="Times New Roman" w:hAnsi="Times New Roman"/>
        </w:rPr>
        <w:t>UCEDA</w:t>
      </w:r>
      <w:r w:rsidR="00943189">
        <w:rPr>
          <w:rFonts w:ascii="Times New Roman" w:hAnsi="Times New Roman"/>
        </w:rPr>
        <w:t xml:space="preserve"> shall be named as additional insured on the General Liability Insurance policy.  The Service Provider shall also provide to the </w:t>
      </w:r>
      <w:r>
        <w:rPr>
          <w:rFonts w:ascii="Times New Roman" w:hAnsi="Times New Roman"/>
        </w:rPr>
        <w:t>UCEDA</w:t>
      </w:r>
      <w:r w:rsidR="00943189">
        <w:rPr>
          <w:rFonts w:ascii="Times New Roman" w:hAnsi="Times New Roman"/>
        </w:rPr>
        <w:t xml:space="preserve"> a Certificate of Insurance certifying that General Liability Insurance and Worker's Compensation Insurance is</w:t>
      </w:r>
      <w:r w:rsidR="00187148">
        <w:rPr>
          <w:rFonts w:ascii="Times New Roman" w:hAnsi="Times New Roman"/>
        </w:rPr>
        <w:t xml:space="preserve"> </w:t>
      </w:r>
      <w:r w:rsidR="00943189">
        <w:rPr>
          <w:rFonts w:ascii="Times New Roman" w:hAnsi="Times New Roman"/>
        </w:rPr>
        <w:t xml:space="preserve">and will be in full force and effect for the life of the </w:t>
      </w:r>
      <w:r w:rsidR="00961F4B">
        <w:rPr>
          <w:rFonts w:ascii="Times New Roman" w:hAnsi="Times New Roman"/>
        </w:rPr>
        <w:t>Agreement</w:t>
      </w:r>
      <w:r w:rsidR="00943189">
        <w:rPr>
          <w:rFonts w:ascii="Times New Roman" w:hAnsi="Times New Roman"/>
        </w:rPr>
        <w:t xml:space="preserve">.  The Certificate of Insurance shall be provided to the </w:t>
      </w:r>
      <w:r>
        <w:rPr>
          <w:rFonts w:ascii="Times New Roman" w:hAnsi="Times New Roman"/>
        </w:rPr>
        <w:t>UCESDA</w:t>
      </w:r>
      <w:r w:rsidR="00943189">
        <w:rPr>
          <w:rFonts w:ascii="Times New Roman" w:hAnsi="Times New Roman"/>
        </w:rPr>
        <w:t xml:space="preserve"> naming the </w:t>
      </w:r>
      <w:r>
        <w:rPr>
          <w:rFonts w:ascii="Times New Roman" w:hAnsi="Times New Roman"/>
        </w:rPr>
        <w:t>UCEDA</w:t>
      </w:r>
      <w:r w:rsidR="00943189">
        <w:rPr>
          <w:rFonts w:ascii="Times New Roman" w:hAnsi="Times New Roman"/>
        </w:rPr>
        <w:t xml:space="preserve"> as the Certificate Holder prior to the commencement of the </w:t>
      </w:r>
      <w:r w:rsidR="00961F4B">
        <w:rPr>
          <w:rFonts w:ascii="Times New Roman" w:hAnsi="Times New Roman"/>
        </w:rPr>
        <w:t>Agreement</w:t>
      </w:r>
      <w:r w:rsidR="00943189">
        <w:rPr>
          <w:rFonts w:ascii="Times New Roman" w:hAnsi="Times New Roman"/>
        </w:rPr>
        <w:t>.</w:t>
      </w:r>
    </w:p>
    <w:p w14:paraId="62EBF3C5" w14:textId="77777777" w:rsidR="0053729F" w:rsidRDefault="0053729F" w:rsidP="00DC3C61">
      <w:pPr>
        <w:ind w:left="360" w:right="-432" w:hanging="360"/>
        <w:rPr>
          <w:rFonts w:ascii="Times New Roman" w:hAnsi="Times New Roman"/>
        </w:rPr>
      </w:pPr>
    </w:p>
    <w:p w14:paraId="4781317B" w14:textId="77777777" w:rsidR="00943189" w:rsidRDefault="00DC3C61" w:rsidP="00DC3C61">
      <w:pPr>
        <w:ind w:left="360" w:right="-432" w:hanging="360"/>
        <w:rPr>
          <w:rFonts w:ascii="Times New Roman" w:hAnsi="Times New Roman"/>
        </w:rPr>
      </w:pPr>
      <w:r>
        <w:rPr>
          <w:rFonts w:ascii="Times New Roman" w:hAnsi="Times New Roman"/>
        </w:rPr>
        <w:tab/>
      </w:r>
      <w:r w:rsidR="00943189">
        <w:rPr>
          <w:rFonts w:ascii="Times New Roman" w:hAnsi="Times New Roman"/>
        </w:rPr>
        <w:t xml:space="preserve">The Service Provider shall indemnify and hold the </w:t>
      </w:r>
      <w:r w:rsidR="00D305D3">
        <w:rPr>
          <w:rFonts w:ascii="Times New Roman" w:hAnsi="Times New Roman"/>
        </w:rPr>
        <w:t>UCEDA</w:t>
      </w:r>
      <w:r w:rsidR="00943189">
        <w:rPr>
          <w:rFonts w:ascii="Times New Roman" w:hAnsi="Times New Roman"/>
        </w:rPr>
        <w:t xml:space="preserve"> harmless from and against any losses which might be incurred by the </w:t>
      </w:r>
      <w:r w:rsidR="00D305D3">
        <w:rPr>
          <w:rFonts w:ascii="Times New Roman" w:hAnsi="Times New Roman"/>
        </w:rPr>
        <w:t>UCEDA</w:t>
      </w:r>
      <w:r w:rsidR="00943189">
        <w:rPr>
          <w:rFonts w:ascii="Times New Roman" w:hAnsi="Times New Roman"/>
        </w:rPr>
        <w:t xml:space="preserve"> </w:t>
      </w:r>
      <w:proofErr w:type="gramStart"/>
      <w:r w:rsidR="00943189">
        <w:rPr>
          <w:rFonts w:ascii="Times New Roman" w:hAnsi="Times New Roman"/>
        </w:rPr>
        <w:t>as a result of</w:t>
      </w:r>
      <w:proofErr w:type="gramEnd"/>
      <w:r w:rsidR="00943189">
        <w:rPr>
          <w:rFonts w:ascii="Times New Roman" w:hAnsi="Times New Roman"/>
        </w:rPr>
        <w:t xml:space="preserve"> the disallowance of any costs or expenses under the </w:t>
      </w:r>
      <w:r w:rsidR="00961F4B">
        <w:rPr>
          <w:rFonts w:ascii="Times New Roman" w:hAnsi="Times New Roman"/>
        </w:rPr>
        <w:t>Agreement</w:t>
      </w:r>
      <w:r w:rsidR="00943189">
        <w:rPr>
          <w:rFonts w:ascii="Times New Roman" w:hAnsi="Times New Roman"/>
        </w:rPr>
        <w:t xml:space="preserve"> after audit.</w:t>
      </w:r>
    </w:p>
    <w:p w14:paraId="6D98A12B" w14:textId="77777777" w:rsidR="0053729F" w:rsidRDefault="0053729F" w:rsidP="00DC3C61">
      <w:pPr>
        <w:ind w:left="360" w:right="-432" w:hanging="360"/>
        <w:rPr>
          <w:rFonts w:ascii="Times New Roman" w:hAnsi="Times New Roman"/>
        </w:rPr>
      </w:pPr>
    </w:p>
    <w:p w14:paraId="595915C5" w14:textId="77777777" w:rsidR="00943189" w:rsidRDefault="00DC3C61" w:rsidP="00DC3C61">
      <w:pPr>
        <w:ind w:left="360" w:right="-432" w:hanging="360"/>
        <w:rPr>
          <w:rFonts w:ascii="Times New Roman" w:hAnsi="Times New Roman"/>
        </w:rPr>
      </w:pPr>
      <w:r>
        <w:rPr>
          <w:rFonts w:ascii="Times New Roman" w:hAnsi="Times New Roman"/>
        </w:rPr>
        <w:tab/>
      </w:r>
      <w:r w:rsidR="00943189">
        <w:rPr>
          <w:rFonts w:ascii="Times New Roman" w:hAnsi="Times New Roman"/>
        </w:rPr>
        <w:t xml:space="preserve">In the </w:t>
      </w:r>
      <w:proofErr w:type="gramStart"/>
      <w:r w:rsidR="00943189">
        <w:rPr>
          <w:rFonts w:ascii="Times New Roman" w:hAnsi="Times New Roman"/>
        </w:rPr>
        <w:t>event</w:t>
      </w:r>
      <w:proofErr w:type="gramEnd"/>
      <w:r w:rsidR="00943189">
        <w:rPr>
          <w:rFonts w:ascii="Times New Roman" w:hAnsi="Times New Roman"/>
        </w:rPr>
        <w:t xml:space="preserve"> any such costs or expenses are disallowed after an audit thereof, the Service Provider agrees to reimburse the </w:t>
      </w:r>
      <w:r w:rsidR="00D305D3">
        <w:rPr>
          <w:rFonts w:ascii="Times New Roman" w:hAnsi="Times New Roman"/>
        </w:rPr>
        <w:t>UCEDA</w:t>
      </w:r>
      <w:r w:rsidR="00943189">
        <w:rPr>
          <w:rFonts w:ascii="Times New Roman" w:hAnsi="Times New Roman"/>
        </w:rPr>
        <w:t xml:space="preserve"> for any such disallowed costs or expenses within ten (10) days after receiving written notice of such disallowances.</w:t>
      </w:r>
    </w:p>
    <w:p w14:paraId="2946DB82" w14:textId="77777777" w:rsidR="00943189" w:rsidRDefault="00943189" w:rsidP="00DC3C61">
      <w:pPr>
        <w:ind w:left="360" w:right="-432" w:hanging="360"/>
        <w:rPr>
          <w:rFonts w:ascii="Times New Roman" w:hAnsi="Times New Roman"/>
        </w:rPr>
      </w:pPr>
    </w:p>
    <w:p w14:paraId="4EC5228F" w14:textId="77777777" w:rsidR="00943189" w:rsidRDefault="00D305D3" w:rsidP="00DC3C61">
      <w:pPr>
        <w:ind w:left="360" w:right="-432" w:hanging="360"/>
        <w:rPr>
          <w:rFonts w:ascii="Times New Roman" w:hAnsi="Times New Roman"/>
        </w:rPr>
      </w:pPr>
      <w:r>
        <w:rPr>
          <w:rFonts w:ascii="Times New Roman" w:hAnsi="Times New Roman"/>
        </w:rPr>
        <w:t>4</w:t>
      </w:r>
      <w:r w:rsidR="00943189">
        <w:rPr>
          <w:rFonts w:ascii="Times New Roman" w:hAnsi="Times New Roman"/>
        </w:rPr>
        <w:t xml:space="preserve">.   </w:t>
      </w:r>
      <w:proofErr w:type="gramStart"/>
      <w:r w:rsidR="00943189">
        <w:rPr>
          <w:rFonts w:ascii="Times New Roman" w:hAnsi="Times New Roman"/>
        </w:rPr>
        <w:t>In the event that</w:t>
      </w:r>
      <w:proofErr w:type="gramEnd"/>
      <w:r w:rsidR="00943189">
        <w:rPr>
          <w:rFonts w:ascii="Times New Roman" w:hAnsi="Times New Roman"/>
        </w:rPr>
        <w:t xml:space="preserve"> </w:t>
      </w:r>
      <w:r>
        <w:rPr>
          <w:rFonts w:ascii="Times New Roman" w:hAnsi="Times New Roman"/>
        </w:rPr>
        <w:t>the Individual</w:t>
      </w:r>
      <w:r w:rsidR="00943189">
        <w:rPr>
          <w:rFonts w:ascii="Times New Roman" w:hAnsi="Times New Roman"/>
        </w:rPr>
        <w:t xml:space="preserve"> terminate</w:t>
      </w:r>
      <w:r>
        <w:rPr>
          <w:rFonts w:ascii="Times New Roman" w:hAnsi="Times New Roman"/>
        </w:rPr>
        <w:t>s his</w:t>
      </w:r>
      <w:r w:rsidR="00943189">
        <w:rPr>
          <w:rFonts w:ascii="Times New Roman" w:hAnsi="Times New Roman"/>
        </w:rPr>
        <w:t xml:space="preserve"> training </w:t>
      </w:r>
      <w:r>
        <w:rPr>
          <w:rFonts w:ascii="Times New Roman" w:hAnsi="Times New Roman"/>
        </w:rPr>
        <w:t xml:space="preserve">prior to completion </w:t>
      </w:r>
      <w:r w:rsidR="00943189">
        <w:rPr>
          <w:rFonts w:ascii="Times New Roman" w:hAnsi="Times New Roman"/>
        </w:rPr>
        <w:t xml:space="preserve">and </w:t>
      </w:r>
      <w:r>
        <w:rPr>
          <w:rFonts w:ascii="Times New Roman" w:hAnsi="Times New Roman"/>
        </w:rPr>
        <w:t xml:space="preserve">is </w:t>
      </w:r>
      <w:r w:rsidR="00943189">
        <w:rPr>
          <w:rFonts w:ascii="Times New Roman" w:hAnsi="Times New Roman"/>
        </w:rPr>
        <w:t xml:space="preserve">not replaced within sixty (60) days, the </w:t>
      </w:r>
      <w:r w:rsidR="00961F4B">
        <w:rPr>
          <w:rFonts w:ascii="Times New Roman" w:hAnsi="Times New Roman"/>
        </w:rPr>
        <w:t>Agreement</w:t>
      </w:r>
      <w:r w:rsidR="00943189">
        <w:rPr>
          <w:rFonts w:ascii="Times New Roman" w:hAnsi="Times New Roman"/>
        </w:rPr>
        <w:t xml:space="preserve"> will be</w:t>
      </w:r>
      <w:r>
        <w:rPr>
          <w:rFonts w:ascii="Times New Roman" w:hAnsi="Times New Roman"/>
        </w:rPr>
        <w:t>come void</w:t>
      </w:r>
      <w:r w:rsidR="00943189">
        <w:rPr>
          <w:rFonts w:ascii="Times New Roman" w:hAnsi="Times New Roman"/>
        </w:rPr>
        <w:t xml:space="preserve">.  </w:t>
      </w:r>
    </w:p>
    <w:p w14:paraId="5997CC1D" w14:textId="77777777" w:rsidR="00943189" w:rsidRDefault="00943189" w:rsidP="00DC3C61">
      <w:pPr>
        <w:ind w:left="360" w:right="-432" w:hanging="360"/>
        <w:rPr>
          <w:rFonts w:ascii="Times New Roman" w:hAnsi="Times New Roman"/>
        </w:rPr>
      </w:pPr>
    </w:p>
    <w:p w14:paraId="19E728EF" w14:textId="77777777" w:rsidR="00943189" w:rsidRDefault="00D305D3" w:rsidP="00DC3C61">
      <w:pPr>
        <w:ind w:left="360" w:right="-432" w:hanging="360"/>
        <w:rPr>
          <w:rFonts w:ascii="Times New Roman" w:hAnsi="Times New Roman"/>
        </w:rPr>
      </w:pPr>
      <w:r>
        <w:rPr>
          <w:rFonts w:ascii="Times New Roman" w:hAnsi="Times New Roman"/>
        </w:rPr>
        <w:t>5</w:t>
      </w:r>
      <w:r w:rsidR="00943189">
        <w:rPr>
          <w:rFonts w:ascii="Times New Roman" w:hAnsi="Times New Roman"/>
        </w:rPr>
        <w:t xml:space="preserve">.  </w:t>
      </w:r>
      <w:r w:rsidR="00CB0CB4">
        <w:rPr>
          <w:rFonts w:ascii="Times New Roman" w:hAnsi="Times New Roman"/>
        </w:rPr>
        <w:t xml:space="preserve"> </w:t>
      </w:r>
      <w:r w:rsidR="00943189">
        <w:rPr>
          <w:rFonts w:ascii="Times New Roman" w:hAnsi="Times New Roman"/>
        </w:rPr>
        <w:t xml:space="preserve">The Service Provider shall be required to employ </w:t>
      </w:r>
      <w:r>
        <w:rPr>
          <w:rFonts w:ascii="Times New Roman" w:hAnsi="Times New Roman"/>
        </w:rPr>
        <w:t>the Individual</w:t>
      </w:r>
      <w:r w:rsidR="00943189">
        <w:rPr>
          <w:rFonts w:ascii="Times New Roman" w:hAnsi="Times New Roman"/>
        </w:rPr>
        <w:t xml:space="preserve"> within sixty (60) days </w:t>
      </w:r>
      <w:r>
        <w:rPr>
          <w:rFonts w:ascii="Times New Roman" w:hAnsi="Times New Roman"/>
        </w:rPr>
        <w:t>after receipt of his Paramedic Certification</w:t>
      </w:r>
      <w:r w:rsidR="00943189">
        <w:rPr>
          <w:rFonts w:ascii="Times New Roman" w:hAnsi="Times New Roman"/>
        </w:rPr>
        <w:t xml:space="preserve">, unless otherwise specified in this </w:t>
      </w:r>
      <w:r w:rsidR="00961F4B">
        <w:rPr>
          <w:rFonts w:ascii="Times New Roman" w:hAnsi="Times New Roman"/>
        </w:rPr>
        <w:t>Agreement</w:t>
      </w:r>
      <w:r w:rsidR="00943189">
        <w:rPr>
          <w:rFonts w:ascii="Times New Roman" w:hAnsi="Times New Roman"/>
        </w:rPr>
        <w:t xml:space="preserve">.  </w:t>
      </w:r>
    </w:p>
    <w:p w14:paraId="110FFD37" w14:textId="77777777" w:rsidR="00943189" w:rsidRDefault="00943189" w:rsidP="00DC3C61">
      <w:pPr>
        <w:ind w:left="360" w:right="-432" w:hanging="360"/>
        <w:rPr>
          <w:rFonts w:ascii="Times New Roman" w:hAnsi="Times New Roman"/>
        </w:rPr>
      </w:pPr>
    </w:p>
    <w:p w14:paraId="7DD198A1" w14:textId="77777777" w:rsidR="00943189" w:rsidRDefault="00943189" w:rsidP="005E4F53">
      <w:pPr>
        <w:ind w:right="-432"/>
        <w:rPr>
          <w:rFonts w:ascii="Times New Roman" w:hAnsi="Times New Roman"/>
        </w:rPr>
      </w:pPr>
      <w:r>
        <w:rPr>
          <w:rFonts w:ascii="Times New Roman" w:hAnsi="Times New Roman"/>
          <w:b/>
          <w:u w:val="single"/>
        </w:rPr>
        <w:t>ASSURANCES AND CERTIFICATIONS</w:t>
      </w:r>
    </w:p>
    <w:p w14:paraId="6B699379" w14:textId="77777777" w:rsidR="00943189" w:rsidRDefault="00943189" w:rsidP="001B3AE5">
      <w:pPr>
        <w:ind w:right="-432"/>
        <w:rPr>
          <w:rFonts w:ascii="Times New Roman" w:hAnsi="Times New Roman"/>
        </w:rPr>
      </w:pPr>
    </w:p>
    <w:p w14:paraId="5BD5BABD" w14:textId="77777777" w:rsidR="008F7BE6" w:rsidRDefault="008F7BE6" w:rsidP="009A17D5">
      <w:pPr>
        <w:ind w:left="360" w:hanging="360"/>
        <w:rPr>
          <w:rFonts w:ascii="Times New Roman" w:hAnsi="Times New Roman"/>
        </w:rPr>
      </w:pPr>
      <w:r>
        <w:rPr>
          <w:rFonts w:ascii="Times New Roman" w:hAnsi="Times New Roman"/>
        </w:rPr>
        <w:t xml:space="preserve">The </w:t>
      </w:r>
      <w:r w:rsidR="00A813EB">
        <w:rPr>
          <w:rFonts w:ascii="Times New Roman" w:hAnsi="Times New Roman"/>
        </w:rPr>
        <w:t>Service Provider</w:t>
      </w:r>
      <w:r>
        <w:rPr>
          <w:rFonts w:ascii="Times New Roman" w:hAnsi="Times New Roman"/>
        </w:rPr>
        <w:t xml:space="preserve"> assures and certifies</w:t>
      </w:r>
      <w:r w:rsidR="005E4F53">
        <w:rPr>
          <w:rFonts w:ascii="Times New Roman" w:hAnsi="Times New Roman"/>
        </w:rPr>
        <w:t xml:space="preserve"> that</w:t>
      </w:r>
      <w:r>
        <w:rPr>
          <w:rFonts w:ascii="Times New Roman" w:hAnsi="Times New Roman"/>
        </w:rPr>
        <w:t>:</w:t>
      </w:r>
    </w:p>
    <w:p w14:paraId="3FE9F23F" w14:textId="77777777" w:rsidR="00961F4B" w:rsidRDefault="00961F4B" w:rsidP="009A17D5">
      <w:pPr>
        <w:ind w:left="360" w:hanging="360"/>
        <w:rPr>
          <w:rFonts w:ascii="Times New Roman" w:hAnsi="Times New Roman"/>
        </w:rPr>
      </w:pPr>
    </w:p>
    <w:p w14:paraId="1EFD6069" w14:textId="77777777" w:rsidR="008F7BE6" w:rsidRDefault="00961F4B" w:rsidP="009A17D5">
      <w:pPr>
        <w:ind w:left="360" w:hanging="360"/>
        <w:rPr>
          <w:rFonts w:ascii="Times New Roman" w:hAnsi="Times New Roman"/>
        </w:rPr>
      </w:pPr>
      <w:r>
        <w:rPr>
          <w:rFonts w:ascii="Times New Roman" w:hAnsi="Times New Roman"/>
        </w:rPr>
        <w:t>1</w:t>
      </w:r>
      <w:r w:rsidRPr="00961F4B">
        <w:rPr>
          <w:rFonts w:ascii="Times New Roman" w:hAnsi="Times New Roman"/>
        </w:rPr>
        <w:t xml:space="preserve">. </w:t>
      </w:r>
      <w:r w:rsidRPr="00961F4B">
        <w:rPr>
          <w:rFonts w:ascii="Times New Roman" w:hAnsi="Times New Roman"/>
        </w:rPr>
        <w:tab/>
        <w:t>The Service Provider shall reimburse the Individual’s cost of tuition for attending the Spring 2019/2020 Paramedic Training Program at Westchester County Community College</w:t>
      </w:r>
      <w:r>
        <w:rPr>
          <w:rFonts w:ascii="Times New Roman" w:hAnsi="Times New Roman"/>
        </w:rPr>
        <w:t xml:space="preserve"> (hereinafter the “Training”)</w:t>
      </w:r>
      <w:r w:rsidRPr="00961F4B">
        <w:rPr>
          <w:rFonts w:ascii="Times New Roman" w:hAnsi="Times New Roman"/>
        </w:rPr>
        <w:t>.</w:t>
      </w:r>
    </w:p>
    <w:p w14:paraId="1F72F646" w14:textId="77777777" w:rsidR="00961F4B" w:rsidRDefault="00961F4B" w:rsidP="00DC3C61">
      <w:pPr>
        <w:ind w:left="360" w:hanging="360"/>
        <w:rPr>
          <w:rFonts w:ascii="Times New Roman" w:hAnsi="Times New Roman"/>
        </w:rPr>
      </w:pPr>
    </w:p>
    <w:p w14:paraId="44E7B1B3" w14:textId="77777777" w:rsidR="003D2A10" w:rsidRDefault="00961F4B" w:rsidP="00DC3C61">
      <w:pPr>
        <w:ind w:left="360" w:hanging="360"/>
        <w:rPr>
          <w:rFonts w:ascii="Times New Roman" w:hAnsi="Times New Roman"/>
        </w:rPr>
      </w:pPr>
      <w:r>
        <w:rPr>
          <w:rFonts w:ascii="Times New Roman" w:hAnsi="Times New Roman"/>
        </w:rPr>
        <w:t>2</w:t>
      </w:r>
      <w:r w:rsidR="00943189">
        <w:rPr>
          <w:rFonts w:ascii="Times New Roman" w:hAnsi="Times New Roman"/>
        </w:rPr>
        <w:t>.</w:t>
      </w:r>
      <w:r w:rsidR="00943189">
        <w:rPr>
          <w:rFonts w:ascii="Times New Roman" w:hAnsi="Times New Roman"/>
        </w:rPr>
        <w:tab/>
      </w:r>
      <w:r w:rsidR="008F7BE6">
        <w:rPr>
          <w:rFonts w:ascii="Times New Roman" w:hAnsi="Times New Roman"/>
        </w:rPr>
        <w:t>I</w:t>
      </w:r>
      <w:r w:rsidR="003D2A10">
        <w:rPr>
          <w:rFonts w:ascii="Times New Roman" w:hAnsi="Times New Roman"/>
        </w:rPr>
        <w:t>t i</w:t>
      </w:r>
      <w:r w:rsidR="00A813EB">
        <w:rPr>
          <w:rFonts w:ascii="Times New Roman" w:hAnsi="Times New Roman"/>
        </w:rPr>
        <w:t>s the Service Provider’s</w:t>
      </w:r>
      <w:r w:rsidR="00121455">
        <w:rPr>
          <w:rFonts w:ascii="Times New Roman" w:hAnsi="Times New Roman"/>
        </w:rPr>
        <w:t xml:space="preserve"> intention </w:t>
      </w:r>
      <w:r w:rsidR="00C53454">
        <w:rPr>
          <w:rFonts w:ascii="Times New Roman" w:hAnsi="Times New Roman"/>
        </w:rPr>
        <w:t>to hire</w:t>
      </w:r>
      <w:r w:rsidR="00121455">
        <w:rPr>
          <w:rFonts w:ascii="Times New Roman" w:hAnsi="Times New Roman"/>
        </w:rPr>
        <w:t xml:space="preserve"> </w:t>
      </w:r>
      <w:r w:rsidR="00C53454">
        <w:rPr>
          <w:rFonts w:ascii="Times New Roman" w:hAnsi="Times New Roman"/>
        </w:rPr>
        <w:t>the Individual</w:t>
      </w:r>
      <w:r w:rsidR="00121455">
        <w:rPr>
          <w:rFonts w:ascii="Times New Roman" w:hAnsi="Times New Roman"/>
        </w:rPr>
        <w:t xml:space="preserve"> for the </w:t>
      </w:r>
      <w:r w:rsidR="00C53454">
        <w:rPr>
          <w:rFonts w:ascii="Times New Roman" w:hAnsi="Times New Roman"/>
        </w:rPr>
        <w:t>position of paramedic upon completion of the Paramedic Training Program at Westchester County Community College</w:t>
      </w:r>
      <w:r w:rsidR="00121455">
        <w:rPr>
          <w:rFonts w:ascii="Times New Roman" w:hAnsi="Times New Roman"/>
        </w:rPr>
        <w:t>.</w:t>
      </w:r>
    </w:p>
    <w:p w14:paraId="08CE6F91" w14:textId="77777777" w:rsidR="00961F4B" w:rsidRDefault="00961F4B" w:rsidP="00DC3C61">
      <w:pPr>
        <w:ind w:left="360" w:hanging="360"/>
        <w:rPr>
          <w:rFonts w:ascii="Times New Roman" w:hAnsi="Times New Roman"/>
        </w:rPr>
      </w:pPr>
    </w:p>
    <w:p w14:paraId="4CC5C866" w14:textId="77777777" w:rsidR="00121455" w:rsidRDefault="00961F4B" w:rsidP="00961F4B">
      <w:pPr>
        <w:ind w:left="360" w:hanging="360"/>
        <w:rPr>
          <w:rFonts w:ascii="Times New Roman" w:hAnsi="Times New Roman"/>
        </w:rPr>
      </w:pPr>
      <w:r>
        <w:rPr>
          <w:rFonts w:ascii="Times New Roman" w:hAnsi="Times New Roman"/>
        </w:rPr>
        <w:t>3</w:t>
      </w:r>
      <w:r w:rsidRPr="00961F4B">
        <w:rPr>
          <w:rFonts w:ascii="Times New Roman" w:hAnsi="Times New Roman"/>
        </w:rPr>
        <w:t>.</w:t>
      </w:r>
      <w:r w:rsidRPr="00961F4B">
        <w:rPr>
          <w:rFonts w:ascii="Times New Roman" w:hAnsi="Times New Roman"/>
        </w:rPr>
        <w:tab/>
        <w:t xml:space="preserve">The </w:t>
      </w:r>
      <w:r>
        <w:rPr>
          <w:rFonts w:ascii="Times New Roman" w:hAnsi="Times New Roman"/>
        </w:rPr>
        <w:t>T</w:t>
      </w:r>
      <w:r w:rsidRPr="00961F4B">
        <w:rPr>
          <w:rFonts w:ascii="Times New Roman" w:hAnsi="Times New Roman"/>
        </w:rPr>
        <w:t>raining will take place prior to the Individual’s employment as a paramedic.</w:t>
      </w:r>
    </w:p>
    <w:p w14:paraId="61CDCEAD" w14:textId="77777777" w:rsidR="00961F4B" w:rsidRDefault="00961F4B" w:rsidP="00961F4B">
      <w:pPr>
        <w:ind w:left="360" w:hanging="360"/>
        <w:rPr>
          <w:rFonts w:ascii="Times New Roman" w:hAnsi="Times New Roman"/>
        </w:rPr>
      </w:pPr>
    </w:p>
    <w:p w14:paraId="4E583887" w14:textId="77777777" w:rsidR="00121455" w:rsidRDefault="00961F4B" w:rsidP="00DC3C61">
      <w:pPr>
        <w:ind w:left="360" w:hanging="360"/>
        <w:rPr>
          <w:rFonts w:ascii="Times New Roman" w:hAnsi="Times New Roman"/>
        </w:rPr>
      </w:pPr>
      <w:r>
        <w:rPr>
          <w:rFonts w:ascii="Times New Roman" w:hAnsi="Times New Roman"/>
        </w:rPr>
        <w:t>4</w:t>
      </w:r>
      <w:r w:rsidR="00121455">
        <w:rPr>
          <w:rFonts w:ascii="Times New Roman" w:hAnsi="Times New Roman"/>
        </w:rPr>
        <w:t>.</w:t>
      </w:r>
      <w:r w:rsidR="00121455">
        <w:rPr>
          <w:rFonts w:ascii="Times New Roman" w:hAnsi="Times New Roman"/>
        </w:rPr>
        <w:tab/>
        <w:t xml:space="preserve">No currently employed workers will be displaced by </w:t>
      </w:r>
      <w:r w:rsidR="00C53454">
        <w:rPr>
          <w:rFonts w:ascii="Times New Roman" w:hAnsi="Times New Roman"/>
        </w:rPr>
        <w:t>the Individual</w:t>
      </w:r>
      <w:r w:rsidR="00121455">
        <w:rPr>
          <w:rFonts w:ascii="Times New Roman" w:hAnsi="Times New Roman"/>
        </w:rPr>
        <w:t>, including partial displacement such as a reduction in the hours, wages, or employment benefits.</w:t>
      </w:r>
    </w:p>
    <w:p w14:paraId="6BB9E253" w14:textId="77777777" w:rsidR="00121455" w:rsidRDefault="00121455" w:rsidP="00DC3C61">
      <w:pPr>
        <w:ind w:left="360" w:hanging="360"/>
        <w:rPr>
          <w:rFonts w:ascii="Times New Roman" w:hAnsi="Times New Roman"/>
        </w:rPr>
      </w:pPr>
    </w:p>
    <w:p w14:paraId="21EBB8A0" w14:textId="77777777" w:rsidR="00121455" w:rsidRDefault="00961F4B" w:rsidP="00DC3C61">
      <w:pPr>
        <w:ind w:left="360" w:hanging="360"/>
        <w:rPr>
          <w:rFonts w:ascii="Times New Roman" w:hAnsi="Times New Roman"/>
        </w:rPr>
      </w:pPr>
      <w:r>
        <w:rPr>
          <w:rFonts w:ascii="Times New Roman" w:hAnsi="Times New Roman"/>
        </w:rPr>
        <w:lastRenderedPageBreak/>
        <w:t>5</w:t>
      </w:r>
      <w:r w:rsidR="00121455">
        <w:rPr>
          <w:rFonts w:ascii="Times New Roman" w:hAnsi="Times New Roman"/>
        </w:rPr>
        <w:t>.</w:t>
      </w:r>
      <w:r w:rsidR="00121455">
        <w:rPr>
          <w:rFonts w:ascii="Times New Roman" w:hAnsi="Times New Roman"/>
        </w:rPr>
        <w:tab/>
        <w:t>Th</w:t>
      </w:r>
      <w:r w:rsidR="00C53454">
        <w:rPr>
          <w:rFonts w:ascii="Times New Roman" w:hAnsi="Times New Roman"/>
        </w:rPr>
        <w:t>is</w:t>
      </w:r>
      <w:r w:rsidR="00121455">
        <w:rPr>
          <w:rFonts w:ascii="Times New Roman" w:hAnsi="Times New Roman"/>
        </w:rPr>
        <w:t xml:space="preserve"> </w:t>
      </w:r>
      <w:r>
        <w:rPr>
          <w:rFonts w:ascii="Times New Roman" w:hAnsi="Times New Roman"/>
        </w:rPr>
        <w:t>Agreement</w:t>
      </w:r>
      <w:r w:rsidR="00121455">
        <w:rPr>
          <w:rFonts w:ascii="Times New Roman" w:hAnsi="Times New Roman"/>
        </w:rPr>
        <w:t xml:space="preserve"> does not infringe in any way upon the promotional opportunities of current employees not involved in </w:t>
      </w:r>
      <w:r w:rsidR="00C53454">
        <w:rPr>
          <w:rFonts w:ascii="Times New Roman" w:hAnsi="Times New Roman"/>
        </w:rPr>
        <w:t xml:space="preserve">this </w:t>
      </w:r>
      <w:r>
        <w:rPr>
          <w:rFonts w:ascii="Times New Roman" w:hAnsi="Times New Roman"/>
        </w:rPr>
        <w:t>Agreement</w:t>
      </w:r>
      <w:r w:rsidR="00121455">
        <w:rPr>
          <w:rFonts w:ascii="Times New Roman" w:hAnsi="Times New Roman"/>
        </w:rPr>
        <w:t>.</w:t>
      </w:r>
    </w:p>
    <w:p w14:paraId="23DE523C" w14:textId="77777777" w:rsidR="00121455" w:rsidRDefault="00121455" w:rsidP="00DC3C61">
      <w:pPr>
        <w:ind w:left="360" w:hanging="360"/>
        <w:rPr>
          <w:rFonts w:ascii="Times New Roman" w:hAnsi="Times New Roman"/>
        </w:rPr>
      </w:pPr>
    </w:p>
    <w:p w14:paraId="5CBAF9E2" w14:textId="77777777" w:rsidR="002603F8" w:rsidRDefault="00961F4B" w:rsidP="00DC3C61">
      <w:pPr>
        <w:ind w:left="360" w:hanging="360"/>
        <w:rPr>
          <w:rFonts w:ascii="Times New Roman" w:hAnsi="Times New Roman"/>
        </w:rPr>
      </w:pPr>
      <w:r>
        <w:rPr>
          <w:rFonts w:ascii="Times New Roman" w:hAnsi="Times New Roman"/>
        </w:rPr>
        <w:t>6</w:t>
      </w:r>
      <w:r w:rsidR="008F7BE6">
        <w:rPr>
          <w:rFonts w:ascii="Times New Roman" w:hAnsi="Times New Roman"/>
        </w:rPr>
        <w:t>.</w:t>
      </w:r>
      <w:r w:rsidR="008F7BE6">
        <w:rPr>
          <w:rFonts w:ascii="Times New Roman" w:hAnsi="Times New Roman"/>
        </w:rPr>
        <w:tab/>
      </w:r>
      <w:r w:rsidR="00A813EB">
        <w:rPr>
          <w:rFonts w:ascii="Times New Roman" w:hAnsi="Times New Roman"/>
        </w:rPr>
        <w:t xml:space="preserve">Service Provider </w:t>
      </w:r>
      <w:r w:rsidR="002603F8">
        <w:rPr>
          <w:rFonts w:ascii="Times New Roman" w:hAnsi="Times New Roman"/>
        </w:rPr>
        <w:t>will comply with all applicable employment-related federal, state and local laws and regulations.</w:t>
      </w:r>
    </w:p>
    <w:p w14:paraId="52E56223" w14:textId="77777777" w:rsidR="002603F8" w:rsidRDefault="002603F8" w:rsidP="00DC3C61">
      <w:pPr>
        <w:ind w:left="360" w:hanging="360"/>
        <w:rPr>
          <w:rFonts w:ascii="Times New Roman" w:hAnsi="Times New Roman"/>
        </w:rPr>
      </w:pPr>
    </w:p>
    <w:p w14:paraId="2F5C1AD6" w14:textId="77777777" w:rsidR="002603F8" w:rsidRDefault="00961F4B" w:rsidP="00DC3C61">
      <w:pPr>
        <w:ind w:left="360" w:hanging="360"/>
        <w:rPr>
          <w:rFonts w:ascii="Times New Roman" w:hAnsi="Times New Roman"/>
        </w:rPr>
      </w:pPr>
      <w:r>
        <w:rPr>
          <w:rFonts w:ascii="Times New Roman" w:hAnsi="Times New Roman"/>
        </w:rPr>
        <w:t>7</w:t>
      </w:r>
      <w:r w:rsidR="002603F8">
        <w:rPr>
          <w:rFonts w:ascii="Times New Roman" w:hAnsi="Times New Roman"/>
        </w:rPr>
        <w:t>.</w:t>
      </w:r>
      <w:r w:rsidR="002603F8">
        <w:rPr>
          <w:rFonts w:ascii="Times New Roman" w:hAnsi="Times New Roman"/>
        </w:rPr>
        <w:tab/>
        <w:t xml:space="preserve">The </w:t>
      </w:r>
      <w:r>
        <w:rPr>
          <w:rFonts w:ascii="Times New Roman" w:hAnsi="Times New Roman"/>
        </w:rPr>
        <w:t>T</w:t>
      </w:r>
      <w:r w:rsidR="002603F8">
        <w:rPr>
          <w:rFonts w:ascii="Times New Roman" w:hAnsi="Times New Roman"/>
        </w:rPr>
        <w:t>raining will not impair an existing contract for services for collective bargaining agreement, and/or that no activity that would be inconsistent with the terms of a collective bargaining agreement shall be undertaken without the written concurrence of the lab</w:t>
      </w:r>
      <w:r w:rsidR="00A813EB">
        <w:rPr>
          <w:rFonts w:ascii="Times New Roman" w:hAnsi="Times New Roman"/>
        </w:rPr>
        <w:t>or organization and the Service Provider</w:t>
      </w:r>
      <w:r w:rsidR="002603F8">
        <w:rPr>
          <w:rFonts w:ascii="Times New Roman" w:hAnsi="Times New Roman"/>
        </w:rPr>
        <w:t>.</w:t>
      </w:r>
    </w:p>
    <w:p w14:paraId="07547A01" w14:textId="77777777" w:rsidR="002603F8" w:rsidRDefault="002603F8" w:rsidP="00DC3C61">
      <w:pPr>
        <w:ind w:left="360" w:hanging="360"/>
        <w:rPr>
          <w:rFonts w:ascii="Times New Roman" w:hAnsi="Times New Roman"/>
        </w:rPr>
      </w:pPr>
    </w:p>
    <w:p w14:paraId="1106C609" w14:textId="77777777" w:rsidR="002603F8" w:rsidRDefault="00961F4B" w:rsidP="00DC3C61">
      <w:pPr>
        <w:ind w:left="360" w:hanging="360"/>
        <w:rPr>
          <w:rFonts w:ascii="Times New Roman" w:hAnsi="Times New Roman"/>
        </w:rPr>
      </w:pPr>
      <w:r>
        <w:rPr>
          <w:rFonts w:ascii="Times New Roman" w:hAnsi="Times New Roman"/>
        </w:rPr>
        <w:t>8</w:t>
      </w:r>
      <w:r w:rsidR="002603F8">
        <w:rPr>
          <w:rFonts w:ascii="Times New Roman" w:hAnsi="Times New Roman"/>
        </w:rPr>
        <w:t>.</w:t>
      </w:r>
      <w:r w:rsidR="002603F8">
        <w:rPr>
          <w:rFonts w:ascii="Times New Roman" w:hAnsi="Times New Roman"/>
        </w:rPr>
        <w:tab/>
        <w:t xml:space="preserve">No member of the </w:t>
      </w:r>
      <w:r w:rsidR="00C53454">
        <w:rPr>
          <w:rFonts w:ascii="Times New Roman" w:hAnsi="Times New Roman"/>
        </w:rPr>
        <w:t>Individual’s</w:t>
      </w:r>
      <w:r w:rsidR="002603F8">
        <w:rPr>
          <w:rFonts w:ascii="Times New Roman" w:hAnsi="Times New Roman"/>
        </w:rPr>
        <w:t xml:space="preserve"> immediate family will directly supervise the </w:t>
      </w:r>
      <w:r w:rsidR="00C53454">
        <w:rPr>
          <w:rFonts w:ascii="Times New Roman" w:hAnsi="Times New Roman"/>
        </w:rPr>
        <w:t>Individual</w:t>
      </w:r>
      <w:r w:rsidR="002603F8">
        <w:rPr>
          <w:rFonts w:ascii="Times New Roman" w:hAnsi="Times New Roman"/>
        </w:rPr>
        <w:t xml:space="preserve">, nor will the </w:t>
      </w:r>
      <w:r w:rsidR="00C53454">
        <w:rPr>
          <w:rFonts w:ascii="Times New Roman" w:hAnsi="Times New Roman"/>
        </w:rPr>
        <w:t xml:space="preserve">Individual </w:t>
      </w:r>
      <w:r w:rsidR="002603F8">
        <w:rPr>
          <w:rFonts w:ascii="Times New Roman" w:hAnsi="Times New Roman"/>
        </w:rPr>
        <w:t xml:space="preserve">supervise an immediate family member.  </w:t>
      </w:r>
      <w:proofErr w:type="gramStart"/>
      <w:r w:rsidR="002603F8">
        <w:rPr>
          <w:rFonts w:ascii="Times New Roman" w:hAnsi="Times New Roman"/>
        </w:rPr>
        <w:t>For the purpose of</w:t>
      </w:r>
      <w:proofErr w:type="gramEnd"/>
      <w:r w:rsidR="002603F8">
        <w:rPr>
          <w:rFonts w:ascii="Times New Roman" w:hAnsi="Times New Roman"/>
        </w:rPr>
        <w:t xml:space="preserve"> this </w:t>
      </w:r>
      <w:r>
        <w:rPr>
          <w:rFonts w:ascii="Times New Roman" w:hAnsi="Times New Roman"/>
        </w:rPr>
        <w:t>Agreement</w:t>
      </w:r>
      <w:r w:rsidR="002603F8">
        <w:rPr>
          <w:rFonts w:ascii="Times New Roman" w:hAnsi="Times New Roman"/>
        </w:rPr>
        <w:t xml:space="preserve">, immediate family is defined as spouse, children, parents, grandparents, grandchildren, brothers, sisters or persons bearing the same relationship to the </w:t>
      </w:r>
      <w:r w:rsidR="00C53454">
        <w:rPr>
          <w:rFonts w:ascii="Times New Roman" w:hAnsi="Times New Roman"/>
        </w:rPr>
        <w:t>Individual’s</w:t>
      </w:r>
      <w:r w:rsidR="002603F8">
        <w:rPr>
          <w:rFonts w:ascii="Times New Roman" w:hAnsi="Times New Roman"/>
        </w:rPr>
        <w:t xml:space="preserve"> spouse.</w:t>
      </w:r>
    </w:p>
    <w:p w14:paraId="5043CB0F" w14:textId="77777777" w:rsidR="002603F8" w:rsidRDefault="002603F8" w:rsidP="00DC3C61">
      <w:pPr>
        <w:ind w:left="360" w:hanging="360"/>
        <w:rPr>
          <w:rFonts w:ascii="Times New Roman" w:hAnsi="Times New Roman"/>
        </w:rPr>
      </w:pPr>
    </w:p>
    <w:p w14:paraId="2D2AAF50" w14:textId="77777777" w:rsidR="002603F8" w:rsidRDefault="00961F4B" w:rsidP="00DC3C61">
      <w:pPr>
        <w:ind w:left="360" w:hanging="360"/>
        <w:rPr>
          <w:rFonts w:ascii="Times New Roman" w:hAnsi="Times New Roman"/>
        </w:rPr>
      </w:pPr>
      <w:r>
        <w:rPr>
          <w:rFonts w:ascii="Times New Roman" w:hAnsi="Times New Roman"/>
        </w:rPr>
        <w:t>9</w:t>
      </w:r>
      <w:r w:rsidR="002603F8">
        <w:rPr>
          <w:rFonts w:ascii="Times New Roman" w:hAnsi="Times New Roman"/>
        </w:rPr>
        <w:t>.</w:t>
      </w:r>
      <w:r w:rsidR="002603F8">
        <w:rPr>
          <w:rFonts w:ascii="Times New Roman" w:hAnsi="Times New Roman"/>
        </w:rPr>
        <w:tab/>
      </w:r>
      <w:r w:rsidR="00C53454">
        <w:rPr>
          <w:rFonts w:ascii="Times New Roman" w:hAnsi="Times New Roman"/>
        </w:rPr>
        <w:t>The Individual</w:t>
      </w:r>
      <w:r w:rsidR="002603F8">
        <w:rPr>
          <w:rFonts w:ascii="Times New Roman" w:hAnsi="Times New Roman"/>
        </w:rPr>
        <w:t>(s) will not be:</w:t>
      </w:r>
    </w:p>
    <w:p w14:paraId="4198205A" w14:textId="77777777" w:rsidR="002603F8" w:rsidRDefault="00F07253" w:rsidP="002603F8">
      <w:pPr>
        <w:numPr>
          <w:ilvl w:val="0"/>
          <w:numId w:val="9"/>
        </w:numPr>
        <w:rPr>
          <w:rFonts w:ascii="Times New Roman" w:hAnsi="Times New Roman"/>
        </w:rPr>
      </w:pPr>
      <w:r>
        <w:rPr>
          <w:rFonts w:ascii="Times New Roman" w:hAnsi="Times New Roman"/>
        </w:rPr>
        <w:t>Employed to carry out the construction, operation or maintenance of any part of a facility that is used or to be used for sectarian instruction or as a place for religious worship, or</w:t>
      </w:r>
    </w:p>
    <w:p w14:paraId="0FBC7FFF" w14:textId="77777777" w:rsidR="00F07253" w:rsidRDefault="00F07253" w:rsidP="00F07253">
      <w:pPr>
        <w:numPr>
          <w:ilvl w:val="0"/>
          <w:numId w:val="9"/>
        </w:numPr>
        <w:rPr>
          <w:rFonts w:ascii="Times New Roman" w:hAnsi="Times New Roman"/>
        </w:rPr>
      </w:pPr>
      <w:r>
        <w:rPr>
          <w:rFonts w:ascii="Times New Roman" w:hAnsi="Times New Roman"/>
        </w:rPr>
        <w:t>R</w:t>
      </w:r>
      <w:r w:rsidR="00A813EB">
        <w:rPr>
          <w:rFonts w:ascii="Times New Roman" w:hAnsi="Times New Roman"/>
        </w:rPr>
        <w:t>equired to participate</w:t>
      </w:r>
      <w:r>
        <w:rPr>
          <w:rFonts w:ascii="Times New Roman" w:hAnsi="Times New Roman"/>
        </w:rPr>
        <w:t xml:space="preserve"> in political activities.</w:t>
      </w:r>
    </w:p>
    <w:p w14:paraId="07459315" w14:textId="77777777" w:rsidR="00F07253" w:rsidRDefault="00F07253" w:rsidP="00F07253">
      <w:pPr>
        <w:ind w:left="360"/>
        <w:rPr>
          <w:rFonts w:ascii="Times New Roman" w:hAnsi="Times New Roman"/>
        </w:rPr>
      </w:pPr>
    </w:p>
    <w:p w14:paraId="6FC793C7" w14:textId="77777777" w:rsidR="00943189" w:rsidRDefault="00961F4B" w:rsidP="00DD16AB">
      <w:pPr>
        <w:ind w:left="360" w:hanging="360"/>
        <w:rPr>
          <w:rFonts w:ascii="Times New Roman" w:hAnsi="Times New Roman"/>
        </w:rPr>
      </w:pPr>
      <w:r>
        <w:rPr>
          <w:rFonts w:ascii="Times New Roman" w:hAnsi="Times New Roman"/>
        </w:rPr>
        <w:t>10</w:t>
      </w:r>
      <w:r w:rsidR="00BD1BFB">
        <w:rPr>
          <w:rFonts w:ascii="Times New Roman" w:hAnsi="Times New Roman"/>
        </w:rPr>
        <w:t>.</w:t>
      </w:r>
      <w:r w:rsidR="00BD1BFB">
        <w:rPr>
          <w:rFonts w:ascii="Times New Roman" w:hAnsi="Times New Roman"/>
        </w:rPr>
        <w:tab/>
      </w:r>
      <w:r w:rsidR="00A813EB">
        <w:rPr>
          <w:rFonts w:ascii="Times New Roman" w:hAnsi="Times New Roman"/>
        </w:rPr>
        <w:t>Service Provider</w:t>
      </w:r>
      <w:r w:rsidR="008F7BE6">
        <w:rPr>
          <w:rFonts w:ascii="Times New Roman" w:hAnsi="Times New Roman"/>
        </w:rPr>
        <w:t xml:space="preserve"> </w:t>
      </w:r>
      <w:r w:rsidR="00943189">
        <w:rPr>
          <w:rFonts w:ascii="Times New Roman" w:hAnsi="Times New Roman"/>
        </w:rPr>
        <w:t xml:space="preserve">possesses the legal authority to participate in this </w:t>
      </w:r>
      <w:r>
        <w:rPr>
          <w:rFonts w:ascii="Times New Roman" w:hAnsi="Times New Roman"/>
        </w:rPr>
        <w:t>A</w:t>
      </w:r>
      <w:r w:rsidR="00943189">
        <w:rPr>
          <w:rFonts w:ascii="Times New Roman" w:hAnsi="Times New Roman"/>
        </w:rPr>
        <w:t xml:space="preserve">greement; that a resolution, motion, or similar action has been duly adopted or passes as an official act of the </w:t>
      </w:r>
      <w:r w:rsidR="00A813EB">
        <w:rPr>
          <w:rFonts w:ascii="Times New Roman" w:hAnsi="Times New Roman"/>
        </w:rPr>
        <w:t xml:space="preserve">Service Provider’s </w:t>
      </w:r>
      <w:r w:rsidR="00943189">
        <w:rPr>
          <w:rFonts w:ascii="Times New Roman" w:hAnsi="Times New Roman"/>
        </w:rPr>
        <w:t xml:space="preserve">governing body, authorizing participation in this agreement, including all understandings and assurances contained therein, and directing and authorizing the person identified as the official representative of the Service Provider to act in connection with the </w:t>
      </w:r>
      <w:r>
        <w:rPr>
          <w:rFonts w:ascii="Times New Roman" w:hAnsi="Times New Roman"/>
        </w:rPr>
        <w:t>A</w:t>
      </w:r>
      <w:r w:rsidR="00943189">
        <w:rPr>
          <w:rFonts w:ascii="Times New Roman" w:hAnsi="Times New Roman"/>
        </w:rPr>
        <w:t>greement and to provide such additional information as may be required.</w:t>
      </w:r>
    </w:p>
    <w:p w14:paraId="6537F28F" w14:textId="77777777" w:rsidR="00943189" w:rsidRDefault="00943189" w:rsidP="00DC3C61">
      <w:pPr>
        <w:ind w:left="360" w:hanging="360"/>
        <w:rPr>
          <w:rFonts w:ascii="Times New Roman" w:hAnsi="Times New Roman"/>
        </w:rPr>
      </w:pPr>
    </w:p>
    <w:p w14:paraId="1D586332" w14:textId="77777777" w:rsidR="00943189" w:rsidRDefault="005E4F53" w:rsidP="00DD16AB">
      <w:pPr>
        <w:ind w:left="360" w:hanging="360"/>
        <w:rPr>
          <w:rFonts w:ascii="Times New Roman" w:hAnsi="Times New Roman"/>
        </w:rPr>
      </w:pPr>
      <w:r>
        <w:rPr>
          <w:rFonts w:ascii="Times New Roman" w:hAnsi="Times New Roman"/>
        </w:rPr>
        <w:t>1</w:t>
      </w:r>
      <w:r w:rsidR="00961F4B">
        <w:rPr>
          <w:rFonts w:ascii="Times New Roman" w:hAnsi="Times New Roman"/>
        </w:rPr>
        <w:t>1</w:t>
      </w:r>
      <w:r w:rsidR="00DD16AB">
        <w:rPr>
          <w:rFonts w:ascii="Times New Roman" w:hAnsi="Times New Roman"/>
        </w:rPr>
        <w:t>.</w:t>
      </w:r>
      <w:r w:rsidR="00DD16AB">
        <w:rPr>
          <w:rFonts w:ascii="Times New Roman" w:hAnsi="Times New Roman"/>
        </w:rPr>
        <w:tab/>
      </w:r>
      <w:r w:rsidR="00A813EB">
        <w:rPr>
          <w:rFonts w:ascii="Times New Roman" w:hAnsi="Times New Roman"/>
        </w:rPr>
        <w:t xml:space="preserve">Service Provider </w:t>
      </w:r>
      <w:r w:rsidR="00943189">
        <w:rPr>
          <w:rFonts w:ascii="Times New Roman" w:hAnsi="Times New Roman"/>
        </w:rPr>
        <w:t>will comply with the non</w:t>
      </w:r>
      <w:r w:rsidR="00943189">
        <w:rPr>
          <w:rFonts w:ascii="Times New Roman" w:hAnsi="Times New Roman"/>
        </w:rPr>
        <w:noBreakHyphen/>
        <w:t xml:space="preserve">discrimination and equal opportunity provisions </w:t>
      </w:r>
      <w:r w:rsidR="00DE60D8">
        <w:rPr>
          <w:rFonts w:ascii="Times New Roman" w:hAnsi="Times New Roman"/>
        </w:rPr>
        <w:t xml:space="preserve">of: Section 188 of the </w:t>
      </w:r>
      <w:r w:rsidR="00025FF7">
        <w:rPr>
          <w:rFonts w:ascii="Times New Roman" w:hAnsi="Times New Roman"/>
        </w:rPr>
        <w:t xml:space="preserve">Workforce Innovation and Opportunity Act </w:t>
      </w:r>
      <w:r w:rsidR="00DE60D8">
        <w:rPr>
          <w:rFonts w:ascii="Times New Roman" w:hAnsi="Times New Roman"/>
        </w:rPr>
        <w:t xml:space="preserve">; </w:t>
      </w:r>
      <w:r w:rsidR="00943189">
        <w:rPr>
          <w:rFonts w:ascii="Times New Roman" w:hAnsi="Times New Roman"/>
        </w:rPr>
        <w:t>Title VI of the Civil Rights Act of 1964, as amended; Section 504 of the Rehabilitation Act of 1973, as amended; the Age Discrimination Act of 1975, as amended; Title IX of the Education Amendments of 1972, as amended; and with all applicable requirements imposed by or pursuant to applicable requirements imposed by or pursuant to regu</w:t>
      </w:r>
      <w:r w:rsidR="00205EDE">
        <w:rPr>
          <w:rFonts w:ascii="Times New Roman" w:hAnsi="Times New Roman"/>
        </w:rPr>
        <w:t>lations implementing those laws</w:t>
      </w:r>
      <w:r w:rsidR="00943189">
        <w:rPr>
          <w:rFonts w:ascii="Times New Roman" w:hAnsi="Times New Roman"/>
        </w:rPr>
        <w:t xml:space="preserve">.  </w:t>
      </w:r>
    </w:p>
    <w:p w14:paraId="6DFB9E20" w14:textId="77777777" w:rsidR="00943189" w:rsidRDefault="00943189" w:rsidP="00DC3C61">
      <w:pPr>
        <w:ind w:left="360" w:hanging="360"/>
        <w:rPr>
          <w:rFonts w:ascii="Times New Roman" w:hAnsi="Times New Roman"/>
        </w:rPr>
      </w:pPr>
    </w:p>
    <w:p w14:paraId="31662B77" w14:textId="77777777" w:rsidR="00943189" w:rsidRDefault="00DD16AB" w:rsidP="00DD16AB">
      <w:pPr>
        <w:ind w:left="360" w:hanging="360"/>
        <w:rPr>
          <w:rFonts w:ascii="Times New Roman" w:hAnsi="Times New Roman"/>
        </w:rPr>
      </w:pPr>
      <w:r>
        <w:rPr>
          <w:rFonts w:ascii="Times New Roman" w:hAnsi="Times New Roman"/>
        </w:rPr>
        <w:tab/>
        <w:t>Service Provider further assures that i</w:t>
      </w:r>
      <w:r w:rsidR="00943189">
        <w:rPr>
          <w:rFonts w:ascii="Times New Roman" w:hAnsi="Times New Roman"/>
        </w:rPr>
        <w:t xml:space="preserve">t will further comply with all provisions of Section 296 of the Executive Law of the State of </w:t>
      </w:r>
      <w:smartTag w:uri="urn:schemas-microsoft-com:office:smarttags" w:element="place">
        <w:smartTag w:uri="urn:schemas-microsoft-com:office:smarttags" w:element="State">
          <w:r w:rsidR="00943189">
            <w:rPr>
              <w:rFonts w:ascii="Times New Roman" w:hAnsi="Times New Roman"/>
            </w:rPr>
            <w:t>New York</w:t>
          </w:r>
        </w:smartTag>
      </w:smartTag>
      <w:r w:rsidR="00943189">
        <w:rPr>
          <w:rFonts w:ascii="Times New Roman" w:hAnsi="Times New Roman"/>
        </w:rPr>
        <w:t>, and all State laws proscribing discrimination on grounds of age, race, creed, color, national origin, sex, disability, or marital status.</w:t>
      </w:r>
    </w:p>
    <w:p w14:paraId="70DF9E56" w14:textId="77777777" w:rsidR="006B2AA4" w:rsidRDefault="006B2AA4" w:rsidP="00DD16AB">
      <w:pPr>
        <w:ind w:left="360" w:hanging="360"/>
        <w:rPr>
          <w:rFonts w:ascii="Times New Roman" w:hAnsi="Times New Roman"/>
        </w:rPr>
      </w:pPr>
    </w:p>
    <w:p w14:paraId="556C8757" w14:textId="77777777" w:rsidR="00943189" w:rsidRDefault="006B2AA4" w:rsidP="005E4F53">
      <w:pPr>
        <w:ind w:left="360" w:hanging="360"/>
        <w:rPr>
          <w:rFonts w:ascii="Times New Roman" w:hAnsi="Times New Roman"/>
        </w:rPr>
      </w:pPr>
      <w:r>
        <w:rPr>
          <w:rFonts w:ascii="Times New Roman" w:hAnsi="Times New Roman"/>
        </w:rPr>
        <w:t>1</w:t>
      </w:r>
      <w:r w:rsidR="00961F4B">
        <w:rPr>
          <w:rFonts w:ascii="Times New Roman" w:hAnsi="Times New Roman"/>
        </w:rPr>
        <w:t>2</w:t>
      </w:r>
      <w:r>
        <w:rPr>
          <w:rFonts w:ascii="Times New Roman" w:hAnsi="Times New Roman"/>
        </w:rPr>
        <w:t>.</w:t>
      </w:r>
      <w:r>
        <w:rPr>
          <w:rFonts w:ascii="Times New Roman" w:hAnsi="Times New Roman"/>
        </w:rPr>
        <w:tab/>
      </w:r>
      <w:r w:rsidR="00A813EB">
        <w:rPr>
          <w:rFonts w:ascii="Times New Roman" w:hAnsi="Times New Roman"/>
        </w:rPr>
        <w:t>Service Provider</w:t>
      </w:r>
      <w:r w:rsidR="00943189">
        <w:rPr>
          <w:rFonts w:ascii="Times New Roman" w:hAnsi="Times New Roman"/>
        </w:rPr>
        <w:t xml:space="preserve"> will give the UC</w:t>
      </w:r>
      <w:r w:rsidR="00205EDE">
        <w:rPr>
          <w:rFonts w:ascii="Times New Roman" w:hAnsi="Times New Roman"/>
        </w:rPr>
        <w:t>EDA</w:t>
      </w:r>
      <w:r w:rsidR="00943189">
        <w:rPr>
          <w:rFonts w:ascii="Times New Roman" w:hAnsi="Times New Roman"/>
        </w:rPr>
        <w:t>, through any authorized representative, the access to and the right to examine all records, books, papers, or documents related to th</w:t>
      </w:r>
      <w:r w:rsidR="00205EDE">
        <w:rPr>
          <w:rFonts w:ascii="Times New Roman" w:hAnsi="Times New Roman"/>
        </w:rPr>
        <w:t xml:space="preserve">is </w:t>
      </w:r>
      <w:r w:rsidR="00961F4B">
        <w:rPr>
          <w:rFonts w:ascii="Times New Roman" w:hAnsi="Times New Roman"/>
        </w:rPr>
        <w:t>A</w:t>
      </w:r>
      <w:r w:rsidR="00943189">
        <w:rPr>
          <w:rFonts w:ascii="Times New Roman" w:hAnsi="Times New Roman"/>
        </w:rPr>
        <w:t>greement.</w:t>
      </w:r>
    </w:p>
    <w:p w14:paraId="44E871BC" w14:textId="77777777" w:rsidR="00943189" w:rsidRDefault="00943189" w:rsidP="00DC3C61">
      <w:pPr>
        <w:ind w:left="720" w:hanging="720"/>
        <w:rPr>
          <w:rFonts w:ascii="Times New Roman" w:hAnsi="Times New Roman"/>
        </w:rPr>
      </w:pPr>
    </w:p>
    <w:p w14:paraId="42F31048" w14:textId="77777777" w:rsidR="00943189" w:rsidRDefault="00205EDE" w:rsidP="005E4F53">
      <w:pPr>
        <w:ind w:left="360" w:hanging="360"/>
        <w:rPr>
          <w:rFonts w:ascii="Times New Roman" w:hAnsi="Times New Roman"/>
        </w:rPr>
      </w:pPr>
      <w:r>
        <w:rPr>
          <w:rFonts w:ascii="Times New Roman" w:hAnsi="Times New Roman"/>
        </w:rPr>
        <w:t>1</w:t>
      </w:r>
      <w:r w:rsidR="00CB0CB4">
        <w:rPr>
          <w:rFonts w:ascii="Times New Roman" w:hAnsi="Times New Roman"/>
        </w:rPr>
        <w:t>2</w:t>
      </w:r>
      <w:r w:rsidR="00943189">
        <w:rPr>
          <w:rFonts w:ascii="Times New Roman" w:hAnsi="Times New Roman"/>
        </w:rPr>
        <w:t>.</w:t>
      </w:r>
      <w:r w:rsidR="00943189">
        <w:rPr>
          <w:rFonts w:ascii="Times New Roman" w:hAnsi="Times New Roman"/>
        </w:rPr>
        <w:tab/>
        <w:t>Appropriate standards for health and safety in work and training situations will be maintained.</w:t>
      </w:r>
    </w:p>
    <w:p w14:paraId="144A5D23" w14:textId="77777777" w:rsidR="00943189" w:rsidRDefault="00943189" w:rsidP="00DC3C61">
      <w:pPr>
        <w:ind w:left="720" w:hanging="720"/>
        <w:rPr>
          <w:rFonts w:ascii="Times New Roman" w:hAnsi="Times New Roman"/>
        </w:rPr>
      </w:pPr>
    </w:p>
    <w:p w14:paraId="142443E5" w14:textId="77777777" w:rsidR="00943189" w:rsidRDefault="00205EDE" w:rsidP="005E4F53">
      <w:pPr>
        <w:ind w:left="360" w:hanging="360"/>
        <w:rPr>
          <w:rFonts w:ascii="Times New Roman" w:hAnsi="Times New Roman"/>
        </w:rPr>
      </w:pPr>
      <w:r>
        <w:rPr>
          <w:rFonts w:ascii="Times New Roman" w:hAnsi="Times New Roman"/>
        </w:rPr>
        <w:t>1</w:t>
      </w:r>
      <w:r w:rsidR="00CB0CB4">
        <w:rPr>
          <w:rFonts w:ascii="Times New Roman" w:hAnsi="Times New Roman"/>
        </w:rPr>
        <w:t>3</w:t>
      </w:r>
      <w:r w:rsidR="00943189">
        <w:rPr>
          <w:rFonts w:ascii="Times New Roman" w:hAnsi="Times New Roman"/>
        </w:rPr>
        <w:t>.</w:t>
      </w:r>
      <w:r w:rsidR="00943189">
        <w:rPr>
          <w:rFonts w:ascii="Times New Roman" w:hAnsi="Times New Roman"/>
        </w:rPr>
        <w:tab/>
        <w:t>Conditions of employment or training will be appropriate and reasonable with regard to the type of work, the geographical region, and the proficiency of the Service Provider.</w:t>
      </w:r>
    </w:p>
    <w:p w14:paraId="738610EB" w14:textId="77777777" w:rsidR="00943189" w:rsidRDefault="00943189" w:rsidP="00DC3C61">
      <w:pPr>
        <w:ind w:left="720" w:hanging="720"/>
        <w:rPr>
          <w:rFonts w:ascii="Times New Roman" w:hAnsi="Times New Roman"/>
        </w:rPr>
      </w:pPr>
    </w:p>
    <w:p w14:paraId="0D9E77A5" w14:textId="77777777" w:rsidR="00943189" w:rsidRDefault="00205EDE" w:rsidP="005E4F53">
      <w:pPr>
        <w:ind w:left="360" w:hanging="360"/>
        <w:rPr>
          <w:rFonts w:ascii="Times New Roman" w:hAnsi="Times New Roman"/>
        </w:rPr>
      </w:pPr>
      <w:r>
        <w:rPr>
          <w:rFonts w:ascii="Times New Roman" w:hAnsi="Times New Roman"/>
        </w:rPr>
        <w:lastRenderedPageBreak/>
        <w:t>1</w:t>
      </w:r>
      <w:r w:rsidR="00CB0CB4">
        <w:rPr>
          <w:rFonts w:ascii="Times New Roman" w:hAnsi="Times New Roman"/>
        </w:rPr>
        <w:t>4</w:t>
      </w:r>
      <w:r w:rsidR="00943189">
        <w:rPr>
          <w:rFonts w:ascii="Times New Roman" w:hAnsi="Times New Roman"/>
        </w:rPr>
        <w:t>.</w:t>
      </w:r>
      <w:r w:rsidR="00943189">
        <w:rPr>
          <w:rFonts w:ascii="Times New Roman" w:hAnsi="Times New Roman"/>
        </w:rPr>
        <w:tab/>
        <w:t xml:space="preserve">The </w:t>
      </w:r>
      <w:r w:rsidR="00961F4B">
        <w:rPr>
          <w:rFonts w:ascii="Times New Roman" w:hAnsi="Times New Roman"/>
        </w:rPr>
        <w:t>T</w:t>
      </w:r>
      <w:r w:rsidR="00CB0CB4">
        <w:rPr>
          <w:rFonts w:ascii="Times New Roman" w:hAnsi="Times New Roman"/>
        </w:rPr>
        <w:t>raining</w:t>
      </w:r>
      <w:r w:rsidR="00943189">
        <w:rPr>
          <w:rFonts w:ascii="Times New Roman" w:hAnsi="Times New Roman"/>
        </w:rPr>
        <w:t xml:space="preserve"> will not result in the displacement of employed workers or impair existing contracts for services.</w:t>
      </w:r>
    </w:p>
    <w:p w14:paraId="637805D2" w14:textId="77777777" w:rsidR="00943189" w:rsidRDefault="00943189" w:rsidP="00DC3C61">
      <w:pPr>
        <w:ind w:left="360" w:hanging="720"/>
        <w:rPr>
          <w:rFonts w:ascii="Times New Roman" w:hAnsi="Times New Roman"/>
        </w:rPr>
      </w:pPr>
    </w:p>
    <w:p w14:paraId="5E389501" w14:textId="77777777" w:rsidR="00943189" w:rsidRDefault="00205EDE" w:rsidP="005E4F53">
      <w:pPr>
        <w:ind w:left="360" w:hanging="360"/>
        <w:rPr>
          <w:rFonts w:ascii="Times New Roman" w:hAnsi="Times New Roman"/>
        </w:rPr>
      </w:pPr>
      <w:r>
        <w:rPr>
          <w:rFonts w:ascii="Times New Roman" w:hAnsi="Times New Roman"/>
        </w:rPr>
        <w:t>1</w:t>
      </w:r>
      <w:r w:rsidR="00CB0CB4">
        <w:rPr>
          <w:rFonts w:ascii="Times New Roman" w:hAnsi="Times New Roman"/>
        </w:rPr>
        <w:t>5</w:t>
      </w:r>
      <w:r w:rsidR="00943189">
        <w:rPr>
          <w:rFonts w:ascii="Times New Roman" w:hAnsi="Times New Roman"/>
        </w:rPr>
        <w:t>.</w:t>
      </w:r>
      <w:r w:rsidR="00943189">
        <w:rPr>
          <w:rFonts w:ascii="Times New Roman" w:hAnsi="Times New Roman"/>
        </w:rPr>
        <w:tab/>
        <w:t xml:space="preserve">The </w:t>
      </w:r>
      <w:r w:rsidR="00961F4B">
        <w:rPr>
          <w:rFonts w:ascii="Times New Roman" w:hAnsi="Times New Roman"/>
        </w:rPr>
        <w:t>T</w:t>
      </w:r>
      <w:r>
        <w:rPr>
          <w:rFonts w:ascii="Times New Roman" w:hAnsi="Times New Roman"/>
        </w:rPr>
        <w:t>raining</w:t>
      </w:r>
      <w:r w:rsidR="00943189">
        <w:rPr>
          <w:rFonts w:ascii="Times New Roman" w:hAnsi="Times New Roman"/>
        </w:rPr>
        <w:t xml:space="preserve"> will, to the maximum extent feasible, contribute to the occupational development or upward mobility of individual participants.</w:t>
      </w:r>
    </w:p>
    <w:p w14:paraId="463F29E8" w14:textId="77777777" w:rsidR="00943189" w:rsidRDefault="00943189" w:rsidP="00DC3C61">
      <w:pPr>
        <w:ind w:left="720" w:hanging="720"/>
        <w:rPr>
          <w:rFonts w:ascii="Times New Roman" w:hAnsi="Times New Roman"/>
        </w:rPr>
      </w:pPr>
    </w:p>
    <w:p w14:paraId="01BD1A3B" w14:textId="77777777" w:rsidR="005E4F53" w:rsidRDefault="00205EDE" w:rsidP="005E4F53">
      <w:pPr>
        <w:ind w:left="360" w:hanging="360"/>
        <w:rPr>
          <w:rFonts w:ascii="Times New Roman" w:hAnsi="Times New Roman"/>
        </w:rPr>
      </w:pPr>
      <w:r>
        <w:rPr>
          <w:rFonts w:ascii="Times New Roman" w:hAnsi="Times New Roman"/>
        </w:rPr>
        <w:t>1</w:t>
      </w:r>
      <w:r w:rsidR="00CB0CB4">
        <w:rPr>
          <w:rFonts w:ascii="Times New Roman" w:hAnsi="Times New Roman"/>
        </w:rPr>
        <w:t>6</w:t>
      </w:r>
      <w:r w:rsidR="005E4F53">
        <w:rPr>
          <w:rFonts w:ascii="Times New Roman" w:hAnsi="Times New Roman"/>
        </w:rPr>
        <w:t>.</w:t>
      </w:r>
      <w:r w:rsidR="005E4F53">
        <w:rPr>
          <w:rFonts w:ascii="Times New Roman" w:hAnsi="Times New Roman"/>
        </w:rPr>
        <w:tab/>
        <w:t>The Service Provider certifies that the information in this agreement is correct to the best of its knowledge and belief, and that the filing of this application has been duly authorized.</w:t>
      </w:r>
    </w:p>
    <w:p w14:paraId="3B7B4B86" w14:textId="77777777" w:rsidR="005E4F53" w:rsidRDefault="005E4F53" w:rsidP="005E4F53">
      <w:pPr>
        <w:ind w:right="-432"/>
        <w:rPr>
          <w:rFonts w:ascii="Times New Roman" w:hAnsi="Times New Roman"/>
        </w:rPr>
      </w:pPr>
    </w:p>
    <w:p w14:paraId="3A0FF5F2" w14:textId="77777777" w:rsidR="005E4F53" w:rsidRDefault="005E4F53" w:rsidP="005E4F53">
      <w:pPr>
        <w:ind w:right="-432"/>
        <w:rPr>
          <w:rFonts w:ascii="Times New Roman" w:hAnsi="Times New Roman"/>
        </w:rPr>
      </w:pPr>
    </w:p>
    <w:p w14:paraId="5630AD66" w14:textId="77777777" w:rsidR="005E4F53" w:rsidRDefault="005E4F53" w:rsidP="005E4F53">
      <w:pPr>
        <w:ind w:right="-432"/>
        <w:rPr>
          <w:rFonts w:ascii="Times New Roman" w:hAnsi="Times New Roman"/>
        </w:rPr>
      </w:pPr>
    </w:p>
    <w:p w14:paraId="61829076" w14:textId="77777777" w:rsidR="005E4F53" w:rsidRDefault="005E4F53" w:rsidP="005E4F53">
      <w:pPr>
        <w:ind w:right="-432"/>
        <w:rPr>
          <w:rFonts w:ascii="Times New Roman" w:hAnsi="Times New Roman"/>
        </w:rPr>
      </w:pPr>
    </w:p>
    <w:p w14:paraId="2CC197A5" w14:textId="77777777" w:rsidR="005E4F53" w:rsidRDefault="005E4F53" w:rsidP="005E4F53">
      <w:pPr>
        <w:ind w:right="-432"/>
        <w:rPr>
          <w:rFonts w:ascii="Times New Roman" w:hAnsi="Times New Roman"/>
        </w:rPr>
      </w:pPr>
      <w:r>
        <w:rPr>
          <w:rFonts w:ascii="Times New Roman" w:hAnsi="Times New Roman"/>
        </w:rPr>
        <w:t>__________________________________________</w:t>
      </w:r>
      <w:r w:rsidR="0058748F">
        <w:rPr>
          <w:rFonts w:ascii="Times New Roman" w:hAnsi="Times New Roman"/>
        </w:rPr>
        <w:t>_________</w:t>
      </w:r>
      <w:r>
        <w:rPr>
          <w:rFonts w:ascii="Times New Roman" w:hAnsi="Times New Roman"/>
        </w:rPr>
        <w:t>___________________________</w:t>
      </w:r>
    </w:p>
    <w:p w14:paraId="0994636B" w14:textId="77777777" w:rsidR="005E4F53" w:rsidRDefault="005E4F53" w:rsidP="005E4F53">
      <w:pPr>
        <w:ind w:left="360" w:hanging="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8748F">
        <w:rPr>
          <w:rFonts w:ascii="Times New Roman" w:hAnsi="Times New Roman"/>
        </w:rPr>
        <w:tab/>
      </w:r>
      <w:r w:rsidR="0058748F">
        <w:rPr>
          <w:rFonts w:ascii="Times New Roman" w:hAnsi="Times New Roman"/>
        </w:rPr>
        <w:tab/>
      </w:r>
      <w:r w:rsidR="0058748F">
        <w:rPr>
          <w:rFonts w:ascii="Times New Roman" w:hAnsi="Times New Roman"/>
        </w:rPr>
        <w:tab/>
      </w:r>
      <w:r>
        <w:rPr>
          <w:rFonts w:ascii="Times New Roman" w:hAnsi="Times New Roman"/>
        </w:rPr>
        <w:t>Date</w:t>
      </w:r>
    </w:p>
    <w:sectPr w:rsidR="005E4F5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936" w:right="1080" w:bottom="792" w:left="1080" w:header="936" w:footer="7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4B5B7" w14:textId="77777777" w:rsidR="00FF20FD" w:rsidRDefault="00FF20FD">
      <w:r>
        <w:separator/>
      </w:r>
    </w:p>
  </w:endnote>
  <w:endnote w:type="continuationSeparator" w:id="0">
    <w:p w14:paraId="66204FF1" w14:textId="77777777" w:rsidR="00FF20FD" w:rsidRDefault="00FF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77F00" w14:textId="77777777" w:rsidR="003D65B0" w:rsidRDefault="003D6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26A1" w14:textId="77777777" w:rsidR="00B57706" w:rsidRDefault="00B57706">
    <w:pPr>
      <w:spacing w:line="240" w:lineRule="exact"/>
    </w:pPr>
  </w:p>
  <w:p w14:paraId="253FD184" w14:textId="030CC3AF" w:rsidR="00B57706" w:rsidRDefault="00B57706">
    <w:pPr>
      <w:framePr w:w="10081" w:wrap="notBeside" w:vAnchor="text" w:hAnchor="text" w:x="1" w:y="1"/>
      <w:jc w:val="center"/>
    </w:pPr>
    <w:r>
      <w:rPr>
        <w:rStyle w:val="PageNumber"/>
      </w:rPr>
      <w:fldChar w:fldCharType="begin"/>
    </w:r>
    <w:r>
      <w:rPr>
        <w:rStyle w:val="PageNumber"/>
      </w:rPr>
      <w:instrText xml:space="preserve"> PAGE </w:instrText>
    </w:r>
    <w:r>
      <w:rPr>
        <w:rStyle w:val="PageNumber"/>
      </w:rPr>
      <w:fldChar w:fldCharType="separate"/>
    </w:r>
    <w:r w:rsidR="00BF0F1B">
      <w:rPr>
        <w:rStyle w:val="PageNumber"/>
        <w:noProof/>
      </w:rPr>
      <w:t>5</w:t>
    </w:r>
    <w:r>
      <w:rPr>
        <w:rStyle w:val="PageNumber"/>
      </w:rPr>
      <w:fldChar w:fldCharType="end"/>
    </w:r>
  </w:p>
  <w:p w14:paraId="17AD93B2" w14:textId="77777777" w:rsidR="00B57706" w:rsidRDefault="00B57706">
    <w:pPr>
      <w:ind w:left="36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8732D" w14:textId="77777777" w:rsidR="003D65B0" w:rsidRDefault="003D6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F0D7D" w14:textId="77777777" w:rsidR="00FF20FD" w:rsidRDefault="00FF20FD">
      <w:r>
        <w:separator/>
      </w:r>
    </w:p>
  </w:footnote>
  <w:footnote w:type="continuationSeparator" w:id="0">
    <w:p w14:paraId="6B62F1B3" w14:textId="77777777" w:rsidR="00FF20FD" w:rsidRDefault="00FF2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44EA" w14:textId="77777777" w:rsidR="003D65B0" w:rsidRDefault="003D6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BA61" w14:textId="4587D234" w:rsidR="003D65B0" w:rsidRDefault="003D6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7E062" w14:textId="77777777" w:rsidR="003D65B0" w:rsidRDefault="003D6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CDC"/>
    <w:multiLevelType w:val="hybridMultilevel"/>
    <w:tmpl w:val="03B2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30901"/>
    <w:multiLevelType w:val="hybridMultilevel"/>
    <w:tmpl w:val="1A92C378"/>
    <w:lvl w:ilvl="0" w:tplc="D2661DC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11623"/>
    <w:multiLevelType w:val="multilevel"/>
    <w:tmpl w:val="DBBE9C1C"/>
    <w:lvl w:ilvl="0">
      <w:start w:val="1"/>
      <w:numFmt w:val="upperLetter"/>
      <w:lvlText w:val="%1."/>
      <w:lvlJc w:val="left"/>
      <w:pPr>
        <w:ind w:left="720" w:firstLine="360"/>
      </w:pPr>
    </w:lvl>
    <w:lvl w:ilvl="1">
      <w:start w:val="1"/>
      <w:numFmt w:val="lowerLetter"/>
      <w:lvlText w:val="%2."/>
      <w:lvlJc w:val="left"/>
      <w:pPr>
        <w:ind w:left="1440" w:firstLine="1080"/>
      </w:pPr>
      <w:rPr>
        <w:b w:val="0"/>
      </w:rPr>
    </w:lvl>
    <w:lvl w:ilvl="2">
      <w:start w:val="1"/>
      <w:numFmt w:val="lowerRoman"/>
      <w:lvlText w:val="%3."/>
      <w:lvlJc w:val="right"/>
      <w:pPr>
        <w:ind w:left="2160" w:firstLine="1980"/>
      </w:pPr>
      <w:rPr>
        <w:b w:val="0"/>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00B3BE7"/>
    <w:multiLevelType w:val="hybridMultilevel"/>
    <w:tmpl w:val="A43C407C"/>
    <w:lvl w:ilvl="0" w:tplc="6E24BD48">
      <w:start w:val="1"/>
      <w:numFmt w:val="bullet"/>
      <w:lvlText w:val=""/>
      <w:lvlJc w:val="left"/>
      <w:pPr>
        <w:tabs>
          <w:tab w:val="num" w:pos="-48"/>
        </w:tabs>
        <w:ind w:left="-48" w:hanging="360"/>
      </w:pPr>
      <w:rPr>
        <w:rFonts w:ascii="Symbol" w:hAnsi="Symbol" w:hint="default"/>
        <w:sz w:val="16"/>
      </w:rPr>
    </w:lvl>
    <w:lvl w:ilvl="1" w:tplc="04090003" w:tentative="1">
      <w:start w:val="1"/>
      <w:numFmt w:val="bullet"/>
      <w:lvlText w:val="o"/>
      <w:lvlJc w:val="left"/>
      <w:pPr>
        <w:tabs>
          <w:tab w:val="num" w:pos="1032"/>
        </w:tabs>
        <w:ind w:left="1032" w:hanging="360"/>
      </w:pPr>
      <w:rPr>
        <w:rFonts w:ascii="Courier New" w:hAnsi="Courier New" w:cs="Courier New" w:hint="default"/>
      </w:rPr>
    </w:lvl>
    <w:lvl w:ilvl="2" w:tplc="04090005" w:tentative="1">
      <w:start w:val="1"/>
      <w:numFmt w:val="bullet"/>
      <w:lvlText w:val=""/>
      <w:lvlJc w:val="left"/>
      <w:pPr>
        <w:tabs>
          <w:tab w:val="num" w:pos="1752"/>
        </w:tabs>
        <w:ind w:left="1752" w:hanging="360"/>
      </w:pPr>
      <w:rPr>
        <w:rFonts w:ascii="Wingdings" w:hAnsi="Wingdings" w:hint="default"/>
      </w:rPr>
    </w:lvl>
    <w:lvl w:ilvl="3" w:tplc="04090001" w:tentative="1">
      <w:start w:val="1"/>
      <w:numFmt w:val="bullet"/>
      <w:lvlText w:val=""/>
      <w:lvlJc w:val="left"/>
      <w:pPr>
        <w:tabs>
          <w:tab w:val="num" w:pos="2472"/>
        </w:tabs>
        <w:ind w:left="2472" w:hanging="360"/>
      </w:pPr>
      <w:rPr>
        <w:rFonts w:ascii="Symbol" w:hAnsi="Symbol" w:hint="default"/>
      </w:rPr>
    </w:lvl>
    <w:lvl w:ilvl="4" w:tplc="04090003" w:tentative="1">
      <w:start w:val="1"/>
      <w:numFmt w:val="bullet"/>
      <w:lvlText w:val="o"/>
      <w:lvlJc w:val="left"/>
      <w:pPr>
        <w:tabs>
          <w:tab w:val="num" w:pos="3192"/>
        </w:tabs>
        <w:ind w:left="3192" w:hanging="360"/>
      </w:pPr>
      <w:rPr>
        <w:rFonts w:ascii="Courier New" w:hAnsi="Courier New" w:cs="Courier New" w:hint="default"/>
      </w:rPr>
    </w:lvl>
    <w:lvl w:ilvl="5" w:tplc="04090005" w:tentative="1">
      <w:start w:val="1"/>
      <w:numFmt w:val="bullet"/>
      <w:lvlText w:val=""/>
      <w:lvlJc w:val="left"/>
      <w:pPr>
        <w:tabs>
          <w:tab w:val="num" w:pos="3912"/>
        </w:tabs>
        <w:ind w:left="3912" w:hanging="360"/>
      </w:pPr>
      <w:rPr>
        <w:rFonts w:ascii="Wingdings" w:hAnsi="Wingdings" w:hint="default"/>
      </w:rPr>
    </w:lvl>
    <w:lvl w:ilvl="6" w:tplc="04090001" w:tentative="1">
      <w:start w:val="1"/>
      <w:numFmt w:val="bullet"/>
      <w:lvlText w:val=""/>
      <w:lvlJc w:val="left"/>
      <w:pPr>
        <w:tabs>
          <w:tab w:val="num" w:pos="4632"/>
        </w:tabs>
        <w:ind w:left="4632" w:hanging="360"/>
      </w:pPr>
      <w:rPr>
        <w:rFonts w:ascii="Symbol" w:hAnsi="Symbol" w:hint="default"/>
      </w:rPr>
    </w:lvl>
    <w:lvl w:ilvl="7" w:tplc="04090003" w:tentative="1">
      <w:start w:val="1"/>
      <w:numFmt w:val="bullet"/>
      <w:lvlText w:val="o"/>
      <w:lvlJc w:val="left"/>
      <w:pPr>
        <w:tabs>
          <w:tab w:val="num" w:pos="5352"/>
        </w:tabs>
        <w:ind w:left="5352" w:hanging="360"/>
      </w:pPr>
      <w:rPr>
        <w:rFonts w:ascii="Courier New" w:hAnsi="Courier New" w:cs="Courier New" w:hint="default"/>
      </w:rPr>
    </w:lvl>
    <w:lvl w:ilvl="8" w:tplc="04090005" w:tentative="1">
      <w:start w:val="1"/>
      <w:numFmt w:val="bullet"/>
      <w:lvlText w:val=""/>
      <w:lvlJc w:val="left"/>
      <w:pPr>
        <w:tabs>
          <w:tab w:val="num" w:pos="6072"/>
        </w:tabs>
        <w:ind w:left="6072" w:hanging="360"/>
      </w:pPr>
      <w:rPr>
        <w:rFonts w:ascii="Wingdings" w:hAnsi="Wingdings" w:hint="default"/>
      </w:rPr>
    </w:lvl>
  </w:abstractNum>
  <w:abstractNum w:abstractNumId="4" w15:restartNumberingAfterBreak="0">
    <w:nsid w:val="23B63F43"/>
    <w:multiLevelType w:val="hybridMultilevel"/>
    <w:tmpl w:val="57C0BD9A"/>
    <w:lvl w:ilvl="0" w:tplc="6E24BD48">
      <w:start w:val="1"/>
      <w:numFmt w:val="bullet"/>
      <w:lvlText w:val=""/>
      <w:lvlJc w:val="left"/>
      <w:pPr>
        <w:tabs>
          <w:tab w:val="num" w:pos="-48"/>
        </w:tabs>
        <w:ind w:left="-48" w:hanging="360"/>
      </w:pPr>
      <w:rPr>
        <w:rFonts w:ascii="Symbol" w:hAnsi="Symbol" w:hint="default"/>
        <w:sz w:val="16"/>
      </w:rPr>
    </w:lvl>
    <w:lvl w:ilvl="1" w:tplc="04090003" w:tentative="1">
      <w:start w:val="1"/>
      <w:numFmt w:val="bullet"/>
      <w:lvlText w:val="o"/>
      <w:lvlJc w:val="left"/>
      <w:pPr>
        <w:tabs>
          <w:tab w:val="num" w:pos="1032"/>
        </w:tabs>
        <w:ind w:left="1032" w:hanging="360"/>
      </w:pPr>
      <w:rPr>
        <w:rFonts w:ascii="Courier New" w:hAnsi="Courier New" w:cs="Courier New" w:hint="default"/>
      </w:rPr>
    </w:lvl>
    <w:lvl w:ilvl="2" w:tplc="04090005" w:tentative="1">
      <w:start w:val="1"/>
      <w:numFmt w:val="bullet"/>
      <w:lvlText w:val=""/>
      <w:lvlJc w:val="left"/>
      <w:pPr>
        <w:tabs>
          <w:tab w:val="num" w:pos="1752"/>
        </w:tabs>
        <w:ind w:left="1752" w:hanging="360"/>
      </w:pPr>
      <w:rPr>
        <w:rFonts w:ascii="Wingdings" w:hAnsi="Wingdings" w:hint="default"/>
      </w:rPr>
    </w:lvl>
    <w:lvl w:ilvl="3" w:tplc="04090001" w:tentative="1">
      <w:start w:val="1"/>
      <w:numFmt w:val="bullet"/>
      <w:lvlText w:val=""/>
      <w:lvlJc w:val="left"/>
      <w:pPr>
        <w:tabs>
          <w:tab w:val="num" w:pos="2472"/>
        </w:tabs>
        <w:ind w:left="2472" w:hanging="360"/>
      </w:pPr>
      <w:rPr>
        <w:rFonts w:ascii="Symbol" w:hAnsi="Symbol" w:hint="default"/>
      </w:rPr>
    </w:lvl>
    <w:lvl w:ilvl="4" w:tplc="04090003" w:tentative="1">
      <w:start w:val="1"/>
      <w:numFmt w:val="bullet"/>
      <w:lvlText w:val="o"/>
      <w:lvlJc w:val="left"/>
      <w:pPr>
        <w:tabs>
          <w:tab w:val="num" w:pos="3192"/>
        </w:tabs>
        <w:ind w:left="3192" w:hanging="360"/>
      </w:pPr>
      <w:rPr>
        <w:rFonts w:ascii="Courier New" w:hAnsi="Courier New" w:cs="Courier New" w:hint="default"/>
      </w:rPr>
    </w:lvl>
    <w:lvl w:ilvl="5" w:tplc="04090005" w:tentative="1">
      <w:start w:val="1"/>
      <w:numFmt w:val="bullet"/>
      <w:lvlText w:val=""/>
      <w:lvlJc w:val="left"/>
      <w:pPr>
        <w:tabs>
          <w:tab w:val="num" w:pos="3912"/>
        </w:tabs>
        <w:ind w:left="3912" w:hanging="360"/>
      </w:pPr>
      <w:rPr>
        <w:rFonts w:ascii="Wingdings" w:hAnsi="Wingdings" w:hint="default"/>
      </w:rPr>
    </w:lvl>
    <w:lvl w:ilvl="6" w:tplc="04090001" w:tentative="1">
      <w:start w:val="1"/>
      <w:numFmt w:val="bullet"/>
      <w:lvlText w:val=""/>
      <w:lvlJc w:val="left"/>
      <w:pPr>
        <w:tabs>
          <w:tab w:val="num" w:pos="4632"/>
        </w:tabs>
        <w:ind w:left="4632" w:hanging="360"/>
      </w:pPr>
      <w:rPr>
        <w:rFonts w:ascii="Symbol" w:hAnsi="Symbol" w:hint="default"/>
      </w:rPr>
    </w:lvl>
    <w:lvl w:ilvl="7" w:tplc="04090003" w:tentative="1">
      <w:start w:val="1"/>
      <w:numFmt w:val="bullet"/>
      <w:lvlText w:val="o"/>
      <w:lvlJc w:val="left"/>
      <w:pPr>
        <w:tabs>
          <w:tab w:val="num" w:pos="5352"/>
        </w:tabs>
        <w:ind w:left="5352" w:hanging="360"/>
      </w:pPr>
      <w:rPr>
        <w:rFonts w:ascii="Courier New" w:hAnsi="Courier New" w:cs="Courier New" w:hint="default"/>
      </w:rPr>
    </w:lvl>
    <w:lvl w:ilvl="8" w:tplc="04090005" w:tentative="1">
      <w:start w:val="1"/>
      <w:numFmt w:val="bullet"/>
      <w:lvlText w:val=""/>
      <w:lvlJc w:val="left"/>
      <w:pPr>
        <w:tabs>
          <w:tab w:val="num" w:pos="6072"/>
        </w:tabs>
        <w:ind w:left="6072" w:hanging="360"/>
      </w:pPr>
      <w:rPr>
        <w:rFonts w:ascii="Wingdings" w:hAnsi="Wingdings" w:hint="default"/>
      </w:rPr>
    </w:lvl>
  </w:abstractNum>
  <w:abstractNum w:abstractNumId="5" w15:restartNumberingAfterBreak="0">
    <w:nsid w:val="25CA763F"/>
    <w:multiLevelType w:val="hybridMultilevel"/>
    <w:tmpl w:val="57F6E6FA"/>
    <w:lvl w:ilvl="0" w:tplc="D2661DC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32"/>
        </w:tabs>
        <w:ind w:left="1032" w:hanging="360"/>
      </w:pPr>
      <w:rPr>
        <w:rFonts w:ascii="Courier New" w:hAnsi="Courier New" w:cs="Courier New" w:hint="default"/>
      </w:rPr>
    </w:lvl>
    <w:lvl w:ilvl="2" w:tplc="04090005" w:tentative="1">
      <w:start w:val="1"/>
      <w:numFmt w:val="bullet"/>
      <w:lvlText w:val=""/>
      <w:lvlJc w:val="left"/>
      <w:pPr>
        <w:tabs>
          <w:tab w:val="num" w:pos="1752"/>
        </w:tabs>
        <w:ind w:left="1752" w:hanging="360"/>
      </w:pPr>
      <w:rPr>
        <w:rFonts w:ascii="Wingdings" w:hAnsi="Wingdings" w:hint="default"/>
      </w:rPr>
    </w:lvl>
    <w:lvl w:ilvl="3" w:tplc="04090001" w:tentative="1">
      <w:start w:val="1"/>
      <w:numFmt w:val="bullet"/>
      <w:lvlText w:val=""/>
      <w:lvlJc w:val="left"/>
      <w:pPr>
        <w:tabs>
          <w:tab w:val="num" w:pos="2472"/>
        </w:tabs>
        <w:ind w:left="2472" w:hanging="360"/>
      </w:pPr>
      <w:rPr>
        <w:rFonts w:ascii="Symbol" w:hAnsi="Symbol" w:hint="default"/>
      </w:rPr>
    </w:lvl>
    <w:lvl w:ilvl="4" w:tplc="04090003" w:tentative="1">
      <w:start w:val="1"/>
      <w:numFmt w:val="bullet"/>
      <w:lvlText w:val="o"/>
      <w:lvlJc w:val="left"/>
      <w:pPr>
        <w:tabs>
          <w:tab w:val="num" w:pos="3192"/>
        </w:tabs>
        <w:ind w:left="3192" w:hanging="360"/>
      </w:pPr>
      <w:rPr>
        <w:rFonts w:ascii="Courier New" w:hAnsi="Courier New" w:cs="Courier New" w:hint="default"/>
      </w:rPr>
    </w:lvl>
    <w:lvl w:ilvl="5" w:tplc="04090005" w:tentative="1">
      <w:start w:val="1"/>
      <w:numFmt w:val="bullet"/>
      <w:lvlText w:val=""/>
      <w:lvlJc w:val="left"/>
      <w:pPr>
        <w:tabs>
          <w:tab w:val="num" w:pos="3912"/>
        </w:tabs>
        <w:ind w:left="3912" w:hanging="360"/>
      </w:pPr>
      <w:rPr>
        <w:rFonts w:ascii="Wingdings" w:hAnsi="Wingdings" w:hint="default"/>
      </w:rPr>
    </w:lvl>
    <w:lvl w:ilvl="6" w:tplc="04090001" w:tentative="1">
      <w:start w:val="1"/>
      <w:numFmt w:val="bullet"/>
      <w:lvlText w:val=""/>
      <w:lvlJc w:val="left"/>
      <w:pPr>
        <w:tabs>
          <w:tab w:val="num" w:pos="4632"/>
        </w:tabs>
        <w:ind w:left="4632" w:hanging="360"/>
      </w:pPr>
      <w:rPr>
        <w:rFonts w:ascii="Symbol" w:hAnsi="Symbol" w:hint="default"/>
      </w:rPr>
    </w:lvl>
    <w:lvl w:ilvl="7" w:tplc="04090003" w:tentative="1">
      <w:start w:val="1"/>
      <w:numFmt w:val="bullet"/>
      <w:lvlText w:val="o"/>
      <w:lvlJc w:val="left"/>
      <w:pPr>
        <w:tabs>
          <w:tab w:val="num" w:pos="5352"/>
        </w:tabs>
        <w:ind w:left="5352" w:hanging="360"/>
      </w:pPr>
      <w:rPr>
        <w:rFonts w:ascii="Courier New" w:hAnsi="Courier New" w:cs="Courier New" w:hint="default"/>
      </w:rPr>
    </w:lvl>
    <w:lvl w:ilvl="8" w:tplc="04090005" w:tentative="1">
      <w:start w:val="1"/>
      <w:numFmt w:val="bullet"/>
      <w:lvlText w:val=""/>
      <w:lvlJc w:val="left"/>
      <w:pPr>
        <w:tabs>
          <w:tab w:val="num" w:pos="6072"/>
        </w:tabs>
        <w:ind w:left="6072" w:hanging="360"/>
      </w:pPr>
      <w:rPr>
        <w:rFonts w:ascii="Wingdings" w:hAnsi="Wingdings" w:hint="default"/>
      </w:rPr>
    </w:lvl>
  </w:abstractNum>
  <w:abstractNum w:abstractNumId="6" w15:restartNumberingAfterBreak="0">
    <w:nsid w:val="333119F6"/>
    <w:multiLevelType w:val="multilevel"/>
    <w:tmpl w:val="8BA4AFDC"/>
    <w:lvl w:ilvl="0">
      <w:start w:val="1"/>
      <w:numFmt w:val="bullet"/>
      <w:lvlText w:val=""/>
      <w:lvlJc w:val="left"/>
      <w:pPr>
        <w:tabs>
          <w:tab w:val="num" w:pos="-48"/>
        </w:tabs>
        <w:ind w:left="-48" w:hanging="360"/>
      </w:pPr>
      <w:rPr>
        <w:rFonts w:ascii="Symbol" w:hAnsi="Symbol" w:hint="default"/>
        <w:sz w:val="16"/>
      </w:rPr>
    </w:lvl>
    <w:lvl w:ilvl="1">
      <w:start w:val="1"/>
      <w:numFmt w:val="bullet"/>
      <w:lvlText w:val="o"/>
      <w:lvlJc w:val="left"/>
      <w:pPr>
        <w:tabs>
          <w:tab w:val="num" w:pos="1032"/>
        </w:tabs>
        <w:ind w:left="1032" w:hanging="360"/>
      </w:pPr>
      <w:rPr>
        <w:rFonts w:ascii="Courier New" w:hAnsi="Courier New" w:cs="Courier New" w:hint="default"/>
      </w:rPr>
    </w:lvl>
    <w:lvl w:ilvl="2">
      <w:start w:val="1"/>
      <w:numFmt w:val="bullet"/>
      <w:lvlText w:val=""/>
      <w:lvlJc w:val="left"/>
      <w:pPr>
        <w:tabs>
          <w:tab w:val="num" w:pos="1752"/>
        </w:tabs>
        <w:ind w:left="1752" w:hanging="360"/>
      </w:pPr>
      <w:rPr>
        <w:rFonts w:ascii="Wingdings" w:hAnsi="Wingdings" w:hint="default"/>
      </w:rPr>
    </w:lvl>
    <w:lvl w:ilvl="3">
      <w:start w:val="1"/>
      <w:numFmt w:val="bullet"/>
      <w:lvlText w:val=""/>
      <w:lvlJc w:val="left"/>
      <w:pPr>
        <w:tabs>
          <w:tab w:val="num" w:pos="2472"/>
        </w:tabs>
        <w:ind w:left="2472" w:hanging="360"/>
      </w:pPr>
      <w:rPr>
        <w:rFonts w:ascii="Symbol" w:hAnsi="Symbol" w:hint="default"/>
      </w:rPr>
    </w:lvl>
    <w:lvl w:ilvl="4">
      <w:start w:val="1"/>
      <w:numFmt w:val="bullet"/>
      <w:lvlText w:val="o"/>
      <w:lvlJc w:val="left"/>
      <w:pPr>
        <w:tabs>
          <w:tab w:val="num" w:pos="3192"/>
        </w:tabs>
        <w:ind w:left="3192" w:hanging="360"/>
      </w:pPr>
      <w:rPr>
        <w:rFonts w:ascii="Courier New" w:hAnsi="Courier New" w:cs="Courier New" w:hint="default"/>
      </w:rPr>
    </w:lvl>
    <w:lvl w:ilvl="5">
      <w:start w:val="1"/>
      <w:numFmt w:val="bullet"/>
      <w:lvlText w:val=""/>
      <w:lvlJc w:val="left"/>
      <w:pPr>
        <w:tabs>
          <w:tab w:val="num" w:pos="3912"/>
        </w:tabs>
        <w:ind w:left="3912" w:hanging="360"/>
      </w:pPr>
      <w:rPr>
        <w:rFonts w:ascii="Wingdings" w:hAnsi="Wingdings" w:hint="default"/>
      </w:rPr>
    </w:lvl>
    <w:lvl w:ilvl="6">
      <w:start w:val="1"/>
      <w:numFmt w:val="bullet"/>
      <w:lvlText w:val=""/>
      <w:lvlJc w:val="left"/>
      <w:pPr>
        <w:tabs>
          <w:tab w:val="num" w:pos="4632"/>
        </w:tabs>
        <w:ind w:left="4632" w:hanging="360"/>
      </w:pPr>
      <w:rPr>
        <w:rFonts w:ascii="Symbol" w:hAnsi="Symbol" w:hint="default"/>
      </w:rPr>
    </w:lvl>
    <w:lvl w:ilvl="7">
      <w:start w:val="1"/>
      <w:numFmt w:val="bullet"/>
      <w:lvlText w:val="o"/>
      <w:lvlJc w:val="left"/>
      <w:pPr>
        <w:tabs>
          <w:tab w:val="num" w:pos="5352"/>
        </w:tabs>
        <w:ind w:left="5352" w:hanging="360"/>
      </w:pPr>
      <w:rPr>
        <w:rFonts w:ascii="Courier New" w:hAnsi="Courier New" w:cs="Courier New" w:hint="default"/>
      </w:rPr>
    </w:lvl>
    <w:lvl w:ilvl="8">
      <w:start w:val="1"/>
      <w:numFmt w:val="bullet"/>
      <w:lvlText w:val=""/>
      <w:lvlJc w:val="left"/>
      <w:pPr>
        <w:tabs>
          <w:tab w:val="num" w:pos="6072"/>
        </w:tabs>
        <w:ind w:left="6072" w:hanging="360"/>
      </w:pPr>
      <w:rPr>
        <w:rFonts w:ascii="Wingdings" w:hAnsi="Wingdings" w:hint="default"/>
      </w:rPr>
    </w:lvl>
  </w:abstractNum>
  <w:abstractNum w:abstractNumId="7" w15:restartNumberingAfterBreak="0">
    <w:nsid w:val="39C200AE"/>
    <w:multiLevelType w:val="hybridMultilevel"/>
    <w:tmpl w:val="8BA4AFDC"/>
    <w:lvl w:ilvl="0" w:tplc="6E24BD48">
      <w:start w:val="1"/>
      <w:numFmt w:val="bullet"/>
      <w:lvlText w:val=""/>
      <w:lvlJc w:val="left"/>
      <w:pPr>
        <w:tabs>
          <w:tab w:val="num" w:pos="-48"/>
        </w:tabs>
        <w:ind w:left="-48" w:hanging="360"/>
      </w:pPr>
      <w:rPr>
        <w:rFonts w:ascii="Symbol" w:hAnsi="Symbol" w:hint="default"/>
        <w:sz w:val="16"/>
      </w:rPr>
    </w:lvl>
    <w:lvl w:ilvl="1" w:tplc="04090003" w:tentative="1">
      <w:start w:val="1"/>
      <w:numFmt w:val="bullet"/>
      <w:lvlText w:val="o"/>
      <w:lvlJc w:val="left"/>
      <w:pPr>
        <w:tabs>
          <w:tab w:val="num" w:pos="1032"/>
        </w:tabs>
        <w:ind w:left="1032" w:hanging="360"/>
      </w:pPr>
      <w:rPr>
        <w:rFonts w:ascii="Courier New" w:hAnsi="Courier New" w:cs="Courier New" w:hint="default"/>
      </w:rPr>
    </w:lvl>
    <w:lvl w:ilvl="2" w:tplc="04090005" w:tentative="1">
      <w:start w:val="1"/>
      <w:numFmt w:val="bullet"/>
      <w:lvlText w:val=""/>
      <w:lvlJc w:val="left"/>
      <w:pPr>
        <w:tabs>
          <w:tab w:val="num" w:pos="1752"/>
        </w:tabs>
        <w:ind w:left="1752" w:hanging="360"/>
      </w:pPr>
      <w:rPr>
        <w:rFonts w:ascii="Wingdings" w:hAnsi="Wingdings" w:hint="default"/>
      </w:rPr>
    </w:lvl>
    <w:lvl w:ilvl="3" w:tplc="04090001" w:tentative="1">
      <w:start w:val="1"/>
      <w:numFmt w:val="bullet"/>
      <w:lvlText w:val=""/>
      <w:lvlJc w:val="left"/>
      <w:pPr>
        <w:tabs>
          <w:tab w:val="num" w:pos="2472"/>
        </w:tabs>
        <w:ind w:left="2472" w:hanging="360"/>
      </w:pPr>
      <w:rPr>
        <w:rFonts w:ascii="Symbol" w:hAnsi="Symbol" w:hint="default"/>
      </w:rPr>
    </w:lvl>
    <w:lvl w:ilvl="4" w:tplc="04090003" w:tentative="1">
      <w:start w:val="1"/>
      <w:numFmt w:val="bullet"/>
      <w:lvlText w:val="o"/>
      <w:lvlJc w:val="left"/>
      <w:pPr>
        <w:tabs>
          <w:tab w:val="num" w:pos="3192"/>
        </w:tabs>
        <w:ind w:left="3192" w:hanging="360"/>
      </w:pPr>
      <w:rPr>
        <w:rFonts w:ascii="Courier New" w:hAnsi="Courier New" w:cs="Courier New" w:hint="default"/>
      </w:rPr>
    </w:lvl>
    <w:lvl w:ilvl="5" w:tplc="04090005" w:tentative="1">
      <w:start w:val="1"/>
      <w:numFmt w:val="bullet"/>
      <w:lvlText w:val=""/>
      <w:lvlJc w:val="left"/>
      <w:pPr>
        <w:tabs>
          <w:tab w:val="num" w:pos="3912"/>
        </w:tabs>
        <w:ind w:left="3912" w:hanging="360"/>
      </w:pPr>
      <w:rPr>
        <w:rFonts w:ascii="Wingdings" w:hAnsi="Wingdings" w:hint="default"/>
      </w:rPr>
    </w:lvl>
    <w:lvl w:ilvl="6" w:tplc="04090001" w:tentative="1">
      <w:start w:val="1"/>
      <w:numFmt w:val="bullet"/>
      <w:lvlText w:val=""/>
      <w:lvlJc w:val="left"/>
      <w:pPr>
        <w:tabs>
          <w:tab w:val="num" w:pos="4632"/>
        </w:tabs>
        <w:ind w:left="4632" w:hanging="360"/>
      </w:pPr>
      <w:rPr>
        <w:rFonts w:ascii="Symbol" w:hAnsi="Symbol" w:hint="default"/>
      </w:rPr>
    </w:lvl>
    <w:lvl w:ilvl="7" w:tplc="04090003" w:tentative="1">
      <w:start w:val="1"/>
      <w:numFmt w:val="bullet"/>
      <w:lvlText w:val="o"/>
      <w:lvlJc w:val="left"/>
      <w:pPr>
        <w:tabs>
          <w:tab w:val="num" w:pos="5352"/>
        </w:tabs>
        <w:ind w:left="5352" w:hanging="360"/>
      </w:pPr>
      <w:rPr>
        <w:rFonts w:ascii="Courier New" w:hAnsi="Courier New" w:cs="Courier New" w:hint="default"/>
      </w:rPr>
    </w:lvl>
    <w:lvl w:ilvl="8" w:tplc="04090005" w:tentative="1">
      <w:start w:val="1"/>
      <w:numFmt w:val="bullet"/>
      <w:lvlText w:val=""/>
      <w:lvlJc w:val="left"/>
      <w:pPr>
        <w:tabs>
          <w:tab w:val="num" w:pos="6072"/>
        </w:tabs>
        <w:ind w:left="6072" w:hanging="360"/>
      </w:pPr>
      <w:rPr>
        <w:rFonts w:ascii="Wingdings" w:hAnsi="Wingdings" w:hint="default"/>
      </w:rPr>
    </w:lvl>
  </w:abstractNum>
  <w:abstractNum w:abstractNumId="8" w15:restartNumberingAfterBreak="0">
    <w:nsid w:val="3A615228"/>
    <w:multiLevelType w:val="hybridMultilevel"/>
    <w:tmpl w:val="7EF05946"/>
    <w:lvl w:ilvl="0" w:tplc="0ED2DA80">
      <w:start w:val="1"/>
      <w:numFmt w:val="bullet"/>
      <w:lvlText w:val="•"/>
      <w:lvlJc w:val="left"/>
      <w:pPr>
        <w:ind w:left="1080" w:hanging="360"/>
      </w:pPr>
      <w:rPr>
        <w:rFonts w:ascii="Arial" w:eastAsia="Arial" w:hAnsi="Arial" w:hint="default"/>
        <w:color w:val="5E5E62"/>
        <w:w w:val="189"/>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7B5B36"/>
    <w:multiLevelType w:val="hybridMultilevel"/>
    <w:tmpl w:val="CE1A3758"/>
    <w:lvl w:ilvl="0" w:tplc="D2661DC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C0EE1"/>
    <w:multiLevelType w:val="hybridMultilevel"/>
    <w:tmpl w:val="37261B52"/>
    <w:lvl w:ilvl="0" w:tplc="0ED2DA80">
      <w:start w:val="1"/>
      <w:numFmt w:val="bullet"/>
      <w:lvlText w:val="•"/>
      <w:lvlJc w:val="left"/>
      <w:pPr>
        <w:ind w:left="1491" w:hanging="360"/>
      </w:pPr>
      <w:rPr>
        <w:rFonts w:ascii="Arial" w:eastAsia="Arial" w:hAnsi="Arial" w:hint="default"/>
        <w:color w:val="5E5E62"/>
        <w:w w:val="189"/>
        <w:sz w:val="20"/>
        <w:szCs w:val="20"/>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1" w15:restartNumberingAfterBreak="0">
    <w:nsid w:val="7B1477D6"/>
    <w:multiLevelType w:val="singleLevel"/>
    <w:tmpl w:val="480A3600"/>
    <w:lvl w:ilvl="0">
      <w:start w:val="3"/>
      <w:numFmt w:val="decimal"/>
      <w:lvlText w:val="%1."/>
      <w:lvlJc w:val="left"/>
      <w:pPr>
        <w:tabs>
          <w:tab w:val="num" w:pos="312"/>
        </w:tabs>
        <w:ind w:left="312" w:hanging="720"/>
      </w:pPr>
      <w:rPr>
        <w:rFonts w:hint="default"/>
      </w:rPr>
    </w:lvl>
  </w:abstractNum>
  <w:abstractNum w:abstractNumId="12" w15:restartNumberingAfterBreak="0">
    <w:nsid w:val="7CF62D7C"/>
    <w:multiLevelType w:val="hybridMultilevel"/>
    <w:tmpl w:val="752A5446"/>
    <w:lvl w:ilvl="0" w:tplc="0ED2DA80">
      <w:start w:val="1"/>
      <w:numFmt w:val="bullet"/>
      <w:lvlText w:val="•"/>
      <w:lvlJc w:val="left"/>
      <w:pPr>
        <w:ind w:hanging="332"/>
      </w:pPr>
      <w:rPr>
        <w:rFonts w:ascii="Arial" w:eastAsia="Arial" w:hAnsi="Arial" w:hint="default"/>
        <w:color w:val="5E5E62"/>
        <w:w w:val="189"/>
        <w:sz w:val="20"/>
        <w:szCs w:val="20"/>
      </w:rPr>
    </w:lvl>
    <w:lvl w:ilvl="1" w:tplc="0ED2DA80">
      <w:start w:val="1"/>
      <w:numFmt w:val="bullet"/>
      <w:lvlText w:val="•"/>
      <w:lvlJc w:val="left"/>
      <w:pPr>
        <w:ind w:hanging="332"/>
      </w:pPr>
      <w:rPr>
        <w:rFonts w:ascii="Arial" w:eastAsia="Arial" w:hAnsi="Arial" w:hint="default"/>
        <w:color w:val="5E5E62"/>
        <w:w w:val="189"/>
        <w:sz w:val="20"/>
        <w:szCs w:val="20"/>
      </w:rPr>
    </w:lvl>
    <w:lvl w:ilvl="2" w:tplc="8C285C52">
      <w:start w:val="1"/>
      <w:numFmt w:val="bullet"/>
      <w:lvlText w:val="•"/>
      <w:lvlJc w:val="left"/>
      <w:rPr>
        <w:rFonts w:hint="default"/>
      </w:rPr>
    </w:lvl>
    <w:lvl w:ilvl="3" w:tplc="18F840F0">
      <w:start w:val="1"/>
      <w:numFmt w:val="bullet"/>
      <w:lvlText w:val="•"/>
      <w:lvlJc w:val="left"/>
      <w:rPr>
        <w:rFonts w:hint="default"/>
      </w:rPr>
    </w:lvl>
    <w:lvl w:ilvl="4" w:tplc="C9987CBC">
      <w:start w:val="1"/>
      <w:numFmt w:val="bullet"/>
      <w:lvlText w:val="•"/>
      <w:lvlJc w:val="left"/>
      <w:rPr>
        <w:rFonts w:hint="default"/>
      </w:rPr>
    </w:lvl>
    <w:lvl w:ilvl="5" w:tplc="DF80CD16">
      <w:start w:val="1"/>
      <w:numFmt w:val="bullet"/>
      <w:lvlText w:val="•"/>
      <w:lvlJc w:val="left"/>
      <w:rPr>
        <w:rFonts w:hint="default"/>
      </w:rPr>
    </w:lvl>
    <w:lvl w:ilvl="6" w:tplc="4F26CE22">
      <w:start w:val="1"/>
      <w:numFmt w:val="bullet"/>
      <w:lvlText w:val="•"/>
      <w:lvlJc w:val="left"/>
      <w:rPr>
        <w:rFonts w:hint="default"/>
      </w:rPr>
    </w:lvl>
    <w:lvl w:ilvl="7" w:tplc="829278FA">
      <w:start w:val="1"/>
      <w:numFmt w:val="bullet"/>
      <w:lvlText w:val="•"/>
      <w:lvlJc w:val="left"/>
      <w:rPr>
        <w:rFonts w:hint="default"/>
      </w:rPr>
    </w:lvl>
    <w:lvl w:ilvl="8" w:tplc="9D3A3550">
      <w:start w:val="1"/>
      <w:numFmt w:val="bullet"/>
      <w:lvlText w:val="•"/>
      <w:lvlJc w:val="left"/>
      <w:rPr>
        <w:rFonts w:hint="default"/>
      </w:rPr>
    </w:lvl>
  </w:abstractNum>
  <w:abstractNum w:abstractNumId="13" w15:restartNumberingAfterBreak="0">
    <w:nsid w:val="7F5947F2"/>
    <w:multiLevelType w:val="hybridMultilevel"/>
    <w:tmpl w:val="83BC4804"/>
    <w:lvl w:ilvl="0" w:tplc="D2661DC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3"/>
  </w:num>
  <w:num w:numId="3">
    <w:abstractNumId w:val="4"/>
  </w:num>
  <w:num w:numId="4">
    <w:abstractNumId w:val="7"/>
  </w:num>
  <w:num w:numId="5">
    <w:abstractNumId w:val="6"/>
  </w:num>
  <w:num w:numId="6">
    <w:abstractNumId w:val="5"/>
  </w:num>
  <w:num w:numId="7">
    <w:abstractNumId w:val="9"/>
  </w:num>
  <w:num w:numId="8">
    <w:abstractNumId w:val="1"/>
  </w:num>
  <w:num w:numId="9">
    <w:abstractNumId w:val="13"/>
  </w:num>
  <w:num w:numId="10">
    <w:abstractNumId w:val="12"/>
  </w:num>
  <w:num w:numId="11">
    <w:abstractNumId w:val="8"/>
  </w:num>
  <w:num w:numId="12">
    <w:abstractNumId w:val="10"/>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25"/>
    <w:rsid w:val="00001C56"/>
    <w:rsid w:val="00005776"/>
    <w:rsid w:val="000226CC"/>
    <w:rsid w:val="00025FF7"/>
    <w:rsid w:val="00065765"/>
    <w:rsid w:val="00094CE2"/>
    <w:rsid w:val="000B34D2"/>
    <w:rsid w:val="000B3E42"/>
    <w:rsid w:val="000B4FD7"/>
    <w:rsid w:val="000D60D7"/>
    <w:rsid w:val="000D68B6"/>
    <w:rsid w:val="00112D19"/>
    <w:rsid w:val="00121455"/>
    <w:rsid w:val="001419C6"/>
    <w:rsid w:val="00171037"/>
    <w:rsid w:val="001821E8"/>
    <w:rsid w:val="00187148"/>
    <w:rsid w:val="001B3AE5"/>
    <w:rsid w:val="00201AF1"/>
    <w:rsid w:val="00203B03"/>
    <w:rsid w:val="00205EDE"/>
    <w:rsid w:val="0021287A"/>
    <w:rsid w:val="0023014D"/>
    <w:rsid w:val="00245C73"/>
    <w:rsid w:val="002460F1"/>
    <w:rsid w:val="00247621"/>
    <w:rsid w:val="00253B03"/>
    <w:rsid w:val="002553AF"/>
    <w:rsid w:val="002603F8"/>
    <w:rsid w:val="0027045B"/>
    <w:rsid w:val="002865A5"/>
    <w:rsid w:val="002878E4"/>
    <w:rsid w:val="002A1A66"/>
    <w:rsid w:val="002A3969"/>
    <w:rsid w:val="002B6E55"/>
    <w:rsid w:val="002C0023"/>
    <w:rsid w:val="002C43D4"/>
    <w:rsid w:val="002C67CF"/>
    <w:rsid w:val="00332725"/>
    <w:rsid w:val="003368CF"/>
    <w:rsid w:val="003406DE"/>
    <w:rsid w:val="00347C2B"/>
    <w:rsid w:val="003619AB"/>
    <w:rsid w:val="00397861"/>
    <w:rsid w:val="00397DFA"/>
    <w:rsid w:val="003C1031"/>
    <w:rsid w:val="003D2A10"/>
    <w:rsid w:val="003D65B0"/>
    <w:rsid w:val="0040749B"/>
    <w:rsid w:val="00433D66"/>
    <w:rsid w:val="00455CC9"/>
    <w:rsid w:val="00461684"/>
    <w:rsid w:val="00462D64"/>
    <w:rsid w:val="004D0DEC"/>
    <w:rsid w:val="004D175B"/>
    <w:rsid w:val="004D200F"/>
    <w:rsid w:val="0053729F"/>
    <w:rsid w:val="0058748F"/>
    <w:rsid w:val="005C53F9"/>
    <w:rsid w:val="005E4F53"/>
    <w:rsid w:val="005E6FBF"/>
    <w:rsid w:val="0061670D"/>
    <w:rsid w:val="006674DB"/>
    <w:rsid w:val="00674B13"/>
    <w:rsid w:val="00690B23"/>
    <w:rsid w:val="00695502"/>
    <w:rsid w:val="006A69EF"/>
    <w:rsid w:val="006B09B9"/>
    <w:rsid w:val="006B2AA4"/>
    <w:rsid w:val="00703BCB"/>
    <w:rsid w:val="00711BCD"/>
    <w:rsid w:val="0074647B"/>
    <w:rsid w:val="00753A0C"/>
    <w:rsid w:val="00756820"/>
    <w:rsid w:val="00770639"/>
    <w:rsid w:val="0077549E"/>
    <w:rsid w:val="007763B7"/>
    <w:rsid w:val="007A1198"/>
    <w:rsid w:val="007A74DC"/>
    <w:rsid w:val="007B675A"/>
    <w:rsid w:val="00826ABD"/>
    <w:rsid w:val="008350B3"/>
    <w:rsid w:val="008500C3"/>
    <w:rsid w:val="0085712D"/>
    <w:rsid w:val="00863E99"/>
    <w:rsid w:val="00875819"/>
    <w:rsid w:val="00877CE9"/>
    <w:rsid w:val="00883C79"/>
    <w:rsid w:val="008C047C"/>
    <w:rsid w:val="008C78EC"/>
    <w:rsid w:val="008D38E0"/>
    <w:rsid w:val="008E1444"/>
    <w:rsid w:val="008E3F73"/>
    <w:rsid w:val="008F7BE6"/>
    <w:rsid w:val="009014CE"/>
    <w:rsid w:val="009036EB"/>
    <w:rsid w:val="00943189"/>
    <w:rsid w:val="0094446A"/>
    <w:rsid w:val="0095626C"/>
    <w:rsid w:val="00961F4B"/>
    <w:rsid w:val="009824EE"/>
    <w:rsid w:val="009A15C5"/>
    <w:rsid w:val="009A17D5"/>
    <w:rsid w:val="009B45D3"/>
    <w:rsid w:val="00A06B02"/>
    <w:rsid w:val="00A222A9"/>
    <w:rsid w:val="00A541BB"/>
    <w:rsid w:val="00A7595B"/>
    <w:rsid w:val="00A813EB"/>
    <w:rsid w:val="00A83C78"/>
    <w:rsid w:val="00A972CC"/>
    <w:rsid w:val="00AA35A4"/>
    <w:rsid w:val="00AC158B"/>
    <w:rsid w:val="00AD22A8"/>
    <w:rsid w:val="00AD47A4"/>
    <w:rsid w:val="00AE3102"/>
    <w:rsid w:val="00AE63FC"/>
    <w:rsid w:val="00AF246D"/>
    <w:rsid w:val="00AF3AA0"/>
    <w:rsid w:val="00AF7C64"/>
    <w:rsid w:val="00B10F19"/>
    <w:rsid w:val="00B17F0A"/>
    <w:rsid w:val="00B45F71"/>
    <w:rsid w:val="00B525D6"/>
    <w:rsid w:val="00B55367"/>
    <w:rsid w:val="00B57706"/>
    <w:rsid w:val="00B64EDF"/>
    <w:rsid w:val="00B74D46"/>
    <w:rsid w:val="00B75EC0"/>
    <w:rsid w:val="00B76961"/>
    <w:rsid w:val="00B82DA8"/>
    <w:rsid w:val="00B94F8E"/>
    <w:rsid w:val="00BA597C"/>
    <w:rsid w:val="00BB2827"/>
    <w:rsid w:val="00BB6EFC"/>
    <w:rsid w:val="00BC0B68"/>
    <w:rsid w:val="00BD1BFB"/>
    <w:rsid w:val="00BE0F72"/>
    <w:rsid w:val="00BE4006"/>
    <w:rsid w:val="00BF0F1B"/>
    <w:rsid w:val="00C14553"/>
    <w:rsid w:val="00C22964"/>
    <w:rsid w:val="00C52BB7"/>
    <w:rsid w:val="00C53454"/>
    <w:rsid w:val="00C5408F"/>
    <w:rsid w:val="00C77C15"/>
    <w:rsid w:val="00C8385D"/>
    <w:rsid w:val="00C912F0"/>
    <w:rsid w:val="00C93085"/>
    <w:rsid w:val="00CB0CB4"/>
    <w:rsid w:val="00CC6CFA"/>
    <w:rsid w:val="00CC6EDE"/>
    <w:rsid w:val="00CD56F9"/>
    <w:rsid w:val="00CE152C"/>
    <w:rsid w:val="00D305D3"/>
    <w:rsid w:val="00D41742"/>
    <w:rsid w:val="00D51838"/>
    <w:rsid w:val="00D52955"/>
    <w:rsid w:val="00D94FF4"/>
    <w:rsid w:val="00DC3C61"/>
    <w:rsid w:val="00DD0EE1"/>
    <w:rsid w:val="00DD16AB"/>
    <w:rsid w:val="00DD2590"/>
    <w:rsid w:val="00DD51ED"/>
    <w:rsid w:val="00DE60D8"/>
    <w:rsid w:val="00E403A5"/>
    <w:rsid w:val="00E65B63"/>
    <w:rsid w:val="00E67504"/>
    <w:rsid w:val="00E77478"/>
    <w:rsid w:val="00E969E5"/>
    <w:rsid w:val="00EA2FBA"/>
    <w:rsid w:val="00EC18A5"/>
    <w:rsid w:val="00EC7199"/>
    <w:rsid w:val="00EE2E9A"/>
    <w:rsid w:val="00EF6087"/>
    <w:rsid w:val="00F06118"/>
    <w:rsid w:val="00F07253"/>
    <w:rsid w:val="00F13340"/>
    <w:rsid w:val="00F20788"/>
    <w:rsid w:val="00F21FFD"/>
    <w:rsid w:val="00F247EA"/>
    <w:rsid w:val="00F5203C"/>
    <w:rsid w:val="00F74188"/>
    <w:rsid w:val="00FA2F63"/>
    <w:rsid w:val="00FB4D2B"/>
    <w:rsid w:val="00FC11D8"/>
    <w:rsid w:val="00FD3787"/>
    <w:rsid w:val="00FD6E81"/>
    <w:rsid w:val="00FE63A4"/>
    <w:rsid w:val="00FF204B"/>
    <w:rsid w:val="00FF20FD"/>
    <w:rsid w:val="49A57F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6F33C029"/>
  <w15:chartTrackingRefBased/>
  <w15:docId w15:val="{E0C073E0-5EB6-415C-957E-2DD1F014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pPr>
    <w:rPr>
      <w:rFonts w:ascii="Courier" w:hAnsi="Courier"/>
      <w:snapToGrid w:val="0"/>
      <w:sz w:val="24"/>
      <w:lang w:eastAsia="en-US"/>
    </w:rPr>
  </w:style>
  <w:style w:type="paragraph" w:styleId="Heading1">
    <w:name w:val="heading 1"/>
    <w:basedOn w:val="Normal"/>
    <w:next w:val="Normal"/>
    <w:link w:val="Heading1Char"/>
    <w:qFormat/>
    <w:rsid w:val="00756820"/>
    <w:pPr>
      <w:keepNext/>
      <w:widowControl/>
      <w:outlineLvl w:val="0"/>
    </w:pPr>
    <w:rPr>
      <w:rFonts w:ascii="Times New Roman" w:hAnsi="Times New Roman"/>
      <w:b/>
      <w:snapToGrid/>
      <w:u w:val="single"/>
    </w:rPr>
  </w:style>
  <w:style w:type="paragraph" w:styleId="Heading2">
    <w:name w:val="heading 2"/>
    <w:basedOn w:val="Normal"/>
    <w:next w:val="Normal"/>
    <w:link w:val="Heading2Char"/>
    <w:qFormat/>
    <w:rsid w:val="00756820"/>
    <w:pPr>
      <w:keepNext/>
      <w:widowControl/>
      <w:outlineLvl w:val="1"/>
    </w:pPr>
    <w:rPr>
      <w:rFonts w:ascii="Times New Roman" w:hAnsi="Times New Roman"/>
      <w:b/>
      <w:snapToGrid/>
      <w:sz w:val="20"/>
    </w:rPr>
  </w:style>
  <w:style w:type="paragraph" w:styleId="Heading3">
    <w:name w:val="heading 3"/>
    <w:basedOn w:val="Normal"/>
    <w:next w:val="Normal"/>
    <w:link w:val="Heading3Char"/>
    <w:qFormat/>
    <w:rsid w:val="00756820"/>
    <w:pPr>
      <w:keepNext/>
      <w:widowControl/>
      <w:outlineLvl w:val="2"/>
    </w:pPr>
    <w:rPr>
      <w:rFonts w:ascii="Times New Roman" w:hAnsi="Times New Roman"/>
      <w:b/>
      <w:snapToGrid/>
    </w:rPr>
  </w:style>
  <w:style w:type="paragraph" w:styleId="Heading4">
    <w:name w:val="heading 4"/>
    <w:basedOn w:val="Normal"/>
    <w:next w:val="Normal"/>
    <w:link w:val="Heading4Char"/>
    <w:qFormat/>
    <w:rsid w:val="00756820"/>
    <w:pPr>
      <w:keepNext/>
      <w:widowControl/>
      <w:ind w:firstLine="720"/>
      <w:outlineLvl w:val="3"/>
    </w:pPr>
    <w:rPr>
      <w:rFonts w:ascii="Times New Roman" w:hAnsi="Times New Roman"/>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85712D"/>
    <w:pPr>
      <w:tabs>
        <w:tab w:val="center" w:pos="4320"/>
        <w:tab w:val="right" w:pos="8640"/>
      </w:tabs>
    </w:pPr>
  </w:style>
  <w:style w:type="paragraph" w:styleId="Footer">
    <w:name w:val="footer"/>
    <w:basedOn w:val="Normal"/>
    <w:link w:val="FooterChar"/>
    <w:uiPriority w:val="99"/>
    <w:rsid w:val="0085712D"/>
    <w:pPr>
      <w:tabs>
        <w:tab w:val="center" w:pos="4320"/>
        <w:tab w:val="right" w:pos="8640"/>
      </w:tabs>
    </w:pPr>
  </w:style>
  <w:style w:type="character" w:styleId="PageNumber">
    <w:name w:val="page number"/>
    <w:basedOn w:val="DefaultParagraphFont"/>
    <w:rsid w:val="0085712D"/>
  </w:style>
  <w:style w:type="character" w:customStyle="1" w:styleId="Heading1Char">
    <w:name w:val="Heading 1 Char"/>
    <w:link w:val="Heading1"/>
    <w:rsid w:val="00756820"/>
    <w:rPr>
      <w:b/>
      <w:sz w:val="24"/>
      <w:u w:val="single"/>
    </w:rPr>
  </w:style>
  <w:style w:type="character" w:customStyle="1" w:styleId="Heading2Char">
    <w:name w:val="Heading 2 Char"/>
    <w:link w:val="Heading2"/>
    <w:rsid w:val="00756820"/>
    <w:rPr>
      <w:b/>
    </w:rPr>
  </w:style>
  <w:style w:type="character" w:customStyle="1" w:styleId="Heading3Char">
    <w:name w:val="Heading 3 Char"/>
    <w:link w:val="Heading3"/>
    <w:rsid w:val="00756820"/>
    <w:rPr>
      <w:b/>
      <w:sz w:val="24"/>
    </w:rPr>
  </w:style>
  <w:style w:type="character" w:customStyle="1" w:styleId="Heading4Char">
    <w:name w:val="Heading 4 Char"/>
    <w:link w:val="Heading4"/>
    <w:rsid w:val="00756820"/>
    <w:rPr>
      <w:b/>
    </w:rPr>
  </w:style>
  <w:style w:type="paragraph" w:styleId="Title">
    <w:name w:val="Title"/>
    <w:basedOn w:val="Normal"/>
    <w:link w:val="TitleChar"/>
    <w:qFormat/>
    <w:rsid w:val="00756820"/>
    <w:pPr>
      <w:widowControl/>
      <w:jc w:val="center"/>
    </w:pPr>
    <w:rPr>
      <w:rFonts w:ascii="Times New Roman" w:hAnsi="Times New Roman"/>
      <w:b/>
      <w:snapToGrid/>
      <w:u w:val="single"/>
    </w:rPr>
  </w:style>
  <w:style w:type="character" w:customStyle="1" w:styleId="TitleChar">
    <w:name w:val="Title Char"/>
    <w:link w:val="Title"/>
    <w:rsid w:val="00756820"/>
    <w:rPr>
      <w:b/>
      <w:sz w:val="24"/>
      <w:u w:val="single"/>
    </w:rPr>
  </w:style>
  <w:style w:type="paragraph" w:styleId="BalloonText">
    <w:name w:val="Balloon Text"/>
    <w:basedOn w:val="Normal"/>
    <w:link w:val="BalloonTextChar"/>
    <w:rsid w:val="009B45D3"/>
    <w:rPr>
      <w:rFonts w:ascii="Tahoma" w:hAnsi="Tahoma" w:cs="Tahoma"/>
      <w:sz w:val="16"/>
      <w:szCs w:val="16"/>
    </w:rPr>
  </w:style>
  <w:style w:type="character" w:customStyle="1" w:styleId="BalloonTextChar">
    <w:name w:val="Balloon Text Char"/>
    <w:link w:val="BalloonText"/>
    <w:rsid w:val="009B45D3"/>
    <w:rPr>
      <w:rFonts w:ascii="Tahoma" w:hAnsi="Tahoma" w:cs="Tahoma"/>
      <w:snapToGrid w:val="0"/>
      <w:sz w:val="16"/>
      <w:szCs w:val="16"/>
    </w:rPr>
  </w:style>
  <w:style w:type="character" w:customStyle="1" w:styleId="FooterChar">
    <w:name w:val="Footer Char"/>
    <w:link w:val="Footer"/>
    <w:uiPriority w:val="99"/>
    <w:rsid w:val="009B45D3"/>
    <w:rPr>
      <w:rFonts w:ascii="Courier" w:hAnsi="Courier"/>
      <w:snapToGrid w:val="0"/>
      <w:sz w:val="24"/>
    </w:rPr>
  </w:style>
  <w:style w:type="character" w:styleId="Hyperlink">
    <w:name w:val="Hyperlink"/>
    <w:uiPriority w:val="99"/>
    <w:unhideWhenUsed/>
    <w:rsid w:val="007A74DC"/>
    <w:rPr>
      <w:color w:val="0000FF"/>
      <w:u w:val="single"/>
    </w:rPr>
  </w:style>
  <w:style w:type="paragraph" w:styleId="BodyText">
    <w:name w:val="Body Text"/>
    <w:basedOn w:val="Normal"/>
    <w:link w:val="BodyTextChar"/>
    <w:uiPriority w:val="1"/>
    <w:qFormat/>
    <w:rsid w:val="00EC7199"/>
    <w:pPr>
      <w:spacing w:before="14"/>
      <w:ind w:left="848" w:hanging="274"/>
    </w:pPr>
    <w:rPr>
      <w:rFonts w:ascii="Arial" w:eastAsia="Arial" w:hAnsi="Arial"/>
      <w:snapToGrid/>
      <w:sz w:val="20"/>
    </w:rPr>
  </w:style>
  <w:style w:type="character" w:customStyle="1" w:styleId="BodyTextChar">
    <w:name w:val="Body Text Char"/>
    <w:link w:val="BodyText"/>
    <w:uiPriority w:val="1"/>
    <w:rsid w:val="00EC7199"/>
    <w:rPr>
      <w:rFonts w:ascii="Arial" w:eastAsia="Arial" w:hAnsi="Arial"/>
    </w:rPr>
  </w:style>
  <w:style w:type="paragraph" w:styleId="NoSpacing">
    <w:name w:val="No Spacing"/>
    <w:uiPriority w:val="1"/>
    <w:qFormat/>
    <w:rsid w:val="00B64EDF"/>
    <w:pPr>
      <w:widowControl w:val="0"/>
    </w:pPr>
    <w:rPr>
      <w:rFonts w:ascii="Courier New" w:eastAsia="Courier New" w:hAnsi="Courier New" w:cs="Courier New"/>
      <w:color w:val="000000"/>
      <w:sz w:val="24"/>
      <w:szCs w:val="24"/>
      <w:lang w:eastAsia="en-US"/>
    </w:rPr>
  </w:style>
  <w:style w:type="character" w:styleId="Emphasis">
    <w:name w:val="Emphasis"/>
    <w:qFormat/>
    <w:rsid w:val="00EE2E9A"/>
    <w:rPr>
      <w:i/>
      <w:iCs/>
    </w:rPr>
  </w:style>
  <w:style w:type="paragraph" w:styleId="ListParagraph">
    <w:name w:val="List Paragraph"/>
    <w:basedOn w:val="Normal"/>
    <w:uiPriority w:val="34"/>
    <w:qFormat/>
    <w:rsid w:val="009444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9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B0087-A25D-4505-BF55-EEDB87DBC8C8}">
  <ds:schemaRefs>
    <ds:schemaRef ds:uri="http://schemas.openxmlformats.org/officeDocument/2006/bibliography"/>
  </ds:schemaRefs>
</ds:datastoreItem>
</file>

<file path=customXml/itemProps2.xml><?xml version="1.0" encoding="utf-8"?>
<ds:datastoreItem xmlns:ds="http://schemas.openxmlformats.org/officeDocument/2006/customXml" ds:itemID="{06EF252E-32C2-49EE-9AA9-607956DA1DB1}"/>
</file>

<file path=customXml/itemProps3.xml><?xml version="1.0" encoding="utf-8"?>
<ds:datastoreItem xmlns:ds="http://schemas.openxmlformats.org/officeDocument/2006/customXml" ds:itemID="{5E698ED6-3F02-4BBD-98CD-48CA1AC4A58A}"/>
</file>

<file path=customXml/itemProps4.xml><?xml version="1.0" encoding="utf-8"?>
<ds:datastoreItem xmlns:ds="http://schemas.openxmlformats.org/officeDocument/2006/customXml" ds:itemID="{9B41F163-92EB-43A6-A4E8-CC5C57AA75B3}"/>
</file>

<file path=docProps/app.xml><?xml version="1.0" encoding="utf-8"?>
<Properties xmlns="http://schemas.openxmlformats.org/officeDocument/2006/extended-properties" xmlns:vt="http://schemas.openxmlformats.org/officeDocument/2006/docPropsVTypes">
  <Template>Normal</Template>
  <TotalTime>11</TotalTime>
  <Pages>5</Pages>
  <Words>1791</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vkra</dc:creator>
  <cp:keywords/>
  <cp:lastModifiedBy>Kayleen Scali</cp:lastModifiedBy>
  <cp:revision>5</cp:revision>
  <cp:lastPrinted>2019-04-01T18:16:00Z</cp:lastPrinted>
  <dcterms:created xsi:type="dcterms:W3CDTF">2019-03-26T15:09:00Z</dcterms:created>
  <dcterms:modified xsi:type="dcterms:W3CDTF">2019-04-01T18:18:00Z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